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01" w:rsidRDefault="00291201" w:rsidP="003756B4">
      <w:pPr>
        <w:jc w:val="center"/>
        <w:rPr>
          <w:rFonts w:ascii="Times New Roman" w:hAnsi="Times New Roman" w:cs="Times New Roman"/>
          <w:b/>
          <w:sz w:val="24"/>
          <w:szCs w:val="24"/>
        </w:rPr>
      </w:pPr>
    </w:p>
    <w:p w:rsidR="004068E0" w:rsidRPr="001D1084" w:rsidRDefault="00B6319E" w:rsidP="003756B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M’MBELWA</w:t>
      </w:r>
      <w:r w:rsidR="004068E0" w:rsidRPr="001D1084">
        <w:rPr>
          <w:rFonts w:ascii="Times New Roman" w:hAnsi="Times New Roman" w:cs="Times New Roman"/>
          <w:b/>
          <w:sz w:val="24"/>
          <w:szCs w:val="24"/>
        </w:rPr>
        <w:t xml:space="preserve"> DISTRICT COUNCIL</w:t>
      </w:r>
    </w:p>
    <w:p w:rsidR="00647BE3" w:rsidRDefault="00647BE3" w:rsidP="00204832">
      <w:pPr>
        <w:rPr>
          <w:rFonts w:ascii="Times New Roman" w:hAnsi="Times New Roman" w:cs="Times New Roman"/>
          <w:sz w:val="24"/>
          <w:szCs w:val="24"/>
        </w:rPr>
      </w:pPr>
    </w:p>
    <w:p w:rsidR="00094EB6" w:rsidRDefault="00094EB6" w:rsidP="00094EB6">
      <w:pPr>
        <w:pStyle w:val="NoSpacing"/>
        <w:rPr>
          <w:rFonts w:ascii="Times New Roman" w:hAnsi="Times New Roman" w:cs="Times New Roman"/>
          <w:b/>
          <w:sz w:val="24"/>
          <w:szCs w:val="24"/>
        </w:rPr>
      </w:pPr>
      <w:r>
        <w:rPr>
          <w:rFonts w:ascii="Times New Roman" w:hAnsi="Times New Roman" w:cs="Times New Roman"/>
          <w:b/>
          <w:sz w:val="24"/>
          <w:szCs w:val="24"/>
        </w:rPr>
        <w:t>PROGRESS</w:t>
      </w:r>
      <w:r w:rsidRPr="001D1084">
        <w:rPr>
          <w:rFonts w:ascii="Times New Roman" w:hAnsi="Times New Roman" w:cs="Times New Roman"/>
          <w:b/>
          <w:sz w:val="24"/>
          <w:szCs w:val="24"/>
        </w:rPr>
        <w:t xml:space="preserve"> </w:t>
      </w:r>
      <w:r>
        <w:rPr>
          <w:rFonts w:ascii="Times New Roman" w:hAnsi="Times New Roman" w:cs="Times New Roman"/>
          <w:b/>
          <w:sz w:val="24"/>
          <w:szCs w:val="24"/>
        </w:rPr>
        <w:t>REPORT FOR 2022/2023 PBG2 (GESD) PROJECTS</w:t>
      </w:r>
      <w:r w:rsidR="00000CFA">
        <w:rPr>
          <w:rFonts w:ascii="Times New Roman" w:hAnsi="Times New Roman" w:cs="Times New Roman"/>
          <w:b/>
          <w:sz w:val="24"/>
          <w:szCs w:val="24"/>
        </w:rPr>
        <w:t xml:space="preserve"> AS AT 19</w:t>
      </w:r>
      <w:r w:rsidR="00000CFA" w:rsidRPr="00000CFA">
        <w:rPr>
          <w:rFonts w:ascii="Times New Roman" w:hAnsi="Times New Roman" w:cs="Times New Roman"/>
          <w:b/>
          <w:sz w:val="24"/>
          <w:szCs w:val="24"/>
          <w:vertAlign w:val="superscript"/>
        </w:rPr>
        <w:t>TH</w:t>
      </w:r>
      <w:r w:rsidR="00000CFA">
        <w:rPr>
          <w:rFonts w:ascii="Times New Roman" w:hAnsi="Times New Roman" w:cs="Times New Roman"/>
          <w:b/>
          <w:sz w:val="24"/>
          <w:szCs w:val="24"/>
        </w:rPr>
        <w:t xml:space="preserve"> MAY, 2023.</w:t>
      </w:r>
    </w:p>
    <w:p w:rsidR="00094EB6" w:rsidRDefault="00094EB6" w:rsidP="00094EB6">
      <w:pPr>
        <w:pStyle w:val="NoSpacing"/>
        <w:rPr>
          <w:rFonts w:ascii="Times New Roman" w:hAnsi="Times New Roman" w:cs="Times New Roman"/>
          <w:b/>
          <w:sz w:val="24"/>
          <w:szCs w:val="24"/>
        </w:rPr>
      </w:pPr>
    </w:p>
    <w:p w:rsidR="003106FD" w:rsidRPr="00EB5380" w:rsidRDefault="006D16DC" w:rsidP="00094EB6">
      <w:pPr>
        <w:pStyle w:val="NoSpacing"/>
        <w:rPr>
          <w:rFonts w:ascii="Times New Roman" w:hAnsi="Times New Roman" w:cs="Times New Roman"/>
          <w:sz w:val="24"/>
          <w:szCs w:val="24"/>
        </w:rPr>
      </w:pPr>
      <w:proofErr w:type="spellStart"/>
      <w:r w:rsidRPr="00EB5380">
        <w:rPr>
          <w:rFonts w:ascii="Times New Roman" w:hAnsi="Times New Roman" w:cs="Times New Roman"/>
          <w:sz w:val="24"/>
          <w:szCs w:val="24"/>
        </w:rPr>
        <w:t>M’mbelwa</w:t>
      </w:r>
      <w:proofErr w:type="spellEnd"/>
      <w:r w:rsidRPr="00EB5380">
        <w:rPr>
          <w:rFonts w:ascii="Times New Roman" w:hAnsi="Times New Roman" w:cs="Times New Roman"/>
          <w:sz w:val="24"/>
          <w:szCs w:val="24"/>
        </w:rPr>
        <w:t xml:space="preserve"> District Council was</w:t>
      </w:r>
      <w:r w:rsidR="00094EB6" w:rsidRPr="00EB5380">
        <w:rPr>
          <w:rFonts w:ascii="Times New Roman" w:hAnsi="Times New Roman" w:cs="Times New Roman"/>
          <w:sz w:val="24"/>
          <w:szCs w:val="24"/>
        </w:rPr>
        <w:t xml:space="preserve"> allocated</w:t>
      </w:r>
      <w:r w:rsidR="00140151" w:rsidRPr="00EB5380">
        <w:rPr>
          <w:rFonts w:ascii="Times New Roman" w:hAnsi="Times New Roman" w:cs="Times New Roman"/>
          <w:sz w:val="24"/>
          <w:szCs w:val="24"/>
        </w:rPr>
        <w:t xml:space="preserve"> MK 882</w:t>
      </w:r>
      <w:r w:rsidR="005D2645" w:rsidRPr="00EB5380">
        <w:rPr>
          <w:rFonts w:ascii="Times New Roman" w:hAnsi="Times New Roman" w:cs="Times New Roman"/>
          <w:sz w:val="24"/>
          <w:szCs w:val="24"/>
        </w:rPr>
        <w:t>,</w:t>
      </w:r>
      <w:r w:rsidR="00140151" w:rsidRPr="00EB5380">
        <w:rPr>
          <w:rFonts w:ascii="Times New Roman" w:hAnsi="Times New Roman" w:cs="Times New Roman"/>
          <w:sz w:val="24"/>
          <w:szCs w:val="24"/>
        </w:rPr>
        <w:t xml:space="preserve">478,654.00 </w:t>
      </w:r>
      <w:r w:rsidR="005D2645" w:rsidRPr="00EB5380">
        <w:rPr>
          <w:rFonts w:ascii="Times New Roman" w:hAnsi="Times New Roman" w:cs="Times New Roman"/>
          <w:sz w:val="24"/>
          <w:szCs w:val="24"/>
        </w:rPr>
        <w:t>for the implementation of</w:t>
      </w:r>
      <w:r w:rsidR="00A43B54" w:rsidRPr="00EB5380">
        <w:rPr>
          <w:rFonts w:ascii="Times New Roman" w:hAnsi="Times New Roman" w:cs="Times New Roman"/>
          <w:sz w:val="24"/>
          <w:szCs w:val="24"/>
        </w:rPr>
        <w:t xml:space="preserve"> the 2022/2023 GESD projects</w:t>
      </w:r>
      <w:r w:rsidR="00A6089A">
        <w:rPr>
          <w:rFonts w:ascii="Times New Roman" w:hAnsi="Times New Roman" w:cs="Times New Roman"/>
          <w:sz w:val="24"/>
          <w:szCs w:val="24"/>
        </w:rPr>
        <w:t xml:space="preserve"> and MK 197,512,447.00</w:t>
      </w:r>
      <w:r w:rsidRPr="00EB5380">
        <w:rPr>
          <w:rFonts w:ascii="Times New Roman" w:hAnsi="Times New Roman" w:cs="Times New Roman"/>
          <w:sz w:val="24"/>
          <w:szCs w:val="24"/>
        </w:rPr>
        <w:t xml:space="preserve"> for the implementation of DDF projects</w:t>
      </w:r>
      <w:r w:rsidR="005D2645" w:rsidRPr="00EB5380">
        <w:rPr>
          <w:rFonts w:ascii="Times New Roman" w:hAnsi="Times New Roman" w:cs="Times New Roman"/>
          <w:sz w:val="24"/>
          <w:szCs w:val="24"/>
        </w:rPr>
        <w:t xml:space="preserve">. The projects were obtained from the 2022/2023 Annual Investment Plan presented to the Development Service Committee for prioritization then to the Full Council for approval. Seventeen projects </w:t>
      </w:r>
      <w:r w:rsidR="00A43B54" w:rsidRPr="00EB5380">
        <w:rPr>
          <w:rFonts w:ascii="Times New Roman" w:hAnsi="Times New Roman" w:cs="Times New Roman"/>
          <w:sz w:val="24"/>
          <w:szCs w:val="24"/>
        </w:rPr>
        <w:t xml:space="preserve">were </w:t>
      </w:r>
      <w:r w:rsidR="005D2645" w:rsidRPr="00EB5380">
        <w:rPr>
          <w:rFonts w:ascii="Times New Roman" w:hAnsi="Times New Roman" w:cs="Times New Roman"/>
          <w:sz w:val="24"/>
          <w:szCs w:val="24"/>
        </w:rPr>
        <w:t>earmarked for implementation</w:t>
      </w:r>
      <w:r w:rsidR="007C3025">
        <w:rPr>
          <w:rFonts w:ascii="Times New Roman" w:hAnsi="Times New Roman" w:cs="Times New Roman"/>
          <w:sz w:val="24"/>
          <w:szCs w:val="24"/>
        </w:rPr>
        <w:t xml:space="preserve"> under GESD while </w:t>
      </w:r>
      <w:r w:rsidR="00F40011">
        <w:rPr>
          <w:rFonts w:ascii="Times New Roman" w:hAnsi="Times New Roman" w:cs="Times New Roman"/>
          <w:sz w:val="24"/>
          <w:szCs w:val="24"/>
        </w:rPr>
        <w:t>five</w:t>
      </w:r>
      <w:r w:rsidR="00A73D1C" w:rsidRPr="00EB5380">
        <w:rPr>
          <w:rFonts w:ascii="Times New Roman" w:hAnsi="Times New Roman" w:cs="Times New Roman"/>
          <w:sz w:val="24"/>
          <w:szCs w:val="24"/>
        </w:rPr>
        <w:t xml:space="preserve"> were earmarked </w:t>
      </w:r>
      <w:r w:rsidR="00F40011">
        <w:rPr>
          <w:rFonts w:ascii="Times New Roman" w:hAnsi="Times New Roman" w:cs="Times New Roman"/>
          <w:sz w:val="24"/>
          <w:szCs w:val="24"/>
        </w:rPr>
        <w:t xml:space="preserve">for implementation </w:t>
      </w:r>
      <w:r w:rsidR="00A73D1C" w:rsidRPr="00EB5380">
        <w:rPr>
          <w:rFonts w:ascii="Times New Roman" w:hAnsi="Times New Roman" w:cs="Times New Roman"/>
          <w:sz w:val="24"/>
          <w:szCs w:val="24"/>
        </w:rPr>
        <w:t>under DDF</w:t>
      </w:r>
      <w:r w:rsidR="0010138A" w:rsidRPr="00EB5380">
        <w:rPr>
          <w:rFonts w:ascii="Times New Roman" w:hAnsi="Times New Roman" w:cs="Times New Roman"/>
          <w:sz w:val="24"/>
          <w:szCs w:val="24"/>
        </w:rPr>
        <w:t xml:space="preserve">. However, </w:t>
      </w:r>
      <w:r w:rsidR="00A6089A" w:rsidRPr="00EB5380">
        <w:rPr>
          <w:rFonts w:ascii="Times New Roman" w:hAnsi="Times New Roman" w:cs="Times New Roman"/>
          <w:sz w:val="24"/>
          <w:szCs w:val="24"/>
        </w:rPr>
        <w:t>during the</w:t>
      </w:r>
      <w:r w:rsidR="0010138A" w:rsidRPr="00EB5380">
        <w:rPr>
          <w:rFonts w:ascii="Times New Roman" w:hAnsi="Times New Roman" w:cs="Times New Roman"/>
          <w:sz w:val="24"/>
          <w:szCs w:val="24"/>
        </w:rPr>
        <w:t xml:space="preserve"> bidding process, it was observed that</w:t>
      </w:r>
      <w:r w:rsidR="00A43B54" w:rsidRPr="00EB5380">
        <w:rPr>
          <w:rFonts w:ascii="Times New Roman" w:hAnsi="Times New Roman" w:cs="Times New Roman"/>
          <w:sz w:val="24"/>
          <w:szCs w:val="24"/>
        </w:rPr>
        <w:t xml:space="preserve"> prices </w:t>
      </w:r>
      <w:r w:rsidR="003106FD" w:rsidRPr="00EB5380">
        <w:rPr>
          <w:rFonts w:ascii="Times New Roman" w:hAnsi="Times New Roman" w:cs="Times New Roman"/>
          <w:sz w:val="24"/>
          <w:szCs w:val="24"/>
        </w:rPr>
        <w:t>offered by the bidders were far much higher than the</w:t>
      </w:r>
      <w:r w:rsidR="00A43B54" w:rsidRPr="00EB5380">
        <w:rPr>
          <w:rFonts w:ascii="Times New Roman" w:hAnsi="Times New Roman" w:cs="Times New Roman"/>
          <w:sz w:val="24"/>
          <w:szCs w:val="24"/>
        </w:rPr>
        <w:t xml:space="preserve"> estim</w:t>
      </w:r>
      <w:r w:rsidR="0003068F" w:rsidRPr="00EB5380">
        <w:rPr>
          <w:rFonts w:ascii="Times New Roman" w:hAnsi="Times New Roman" w:cs="Times New Roman"/>
          <w:sz w:val="24"/>
          <w:szCs w:val="24"/>
        </w:rPr>
        <w:t>ated costs</w:t>
      </w:r>
      <w:r w:rsidR="003106FD" w:rsidRPr="00EB5380">
        <w:rPr>
          <w:rFonts w:ascii="Times New Roman" w:hAnsi="Times New Roman" w:cs="Times New Roman"/>
          <w:sz w:val="24"/>
          <w:szCs w:val="24"/>
        </w:rPr>
        <w:t xml:space="preserve"> of each project. This</w:t>
      </w:r>
      <w:r w:rsidR="00A43B54" w:rsidRPr="00EB5380">
        <w:rPr>
          <w:rFonts w:ascii="Times New Roman" w:hAnsi="Times New Roman" w:cs="Times New Roman"/>
          <w:sz w:val="24"/>
          <w:szCs w:val="24"/>
        </w:rPr>
        <w:t xml:space="preserve"> forced the council to slash down the number of proje</w:t>
      </w:r>
      <w:r w:rsidR="0003068F" w:rsidRPr="00EB5380">
        <w:rPr>
          <w:rFonts w:ascii="Times New Roman" w:hAnsi="Times New Roman" w:cs="Times New Roman"/>
          <w:sz w:val="24"/>
          <w:szCs w:val="24"/>
        </w:rPr>
        <w:t>cts to be implemented from 17 to</w:t>
      </w:r>
      <w:r w:rsidR="00A43B54" w:rsidRPr="00EB5380">
        <w:rPr>
          <w:rFonts w:ascii="Times New Roman" w:hAnsi="Times New Roman" w:cs="Times New Roman"/>
          <w:sz w:val="24"/>
          <w:szCs w:val="24"/>
        </w:rPr>
        <w:t xml:space="preserve"> 11.The re-prioritization was done by a Joint Committee of Finance, Development and Works Committees.</w:t>
      </w:r>
    </w:p>
    <w:p w:rsidR="00774A58" w:rsidRPr="00EB5380" w:rsidRDefault="003106FD" w:rsidP="00094EB6">
      <w:pPr>
        <w:pStyle w:val="NoSpacing"/>
        <w:rPr>
          <w:rFonts w:ascii="Times New Roman" w:hAnsi="Times New Roman" w:cs="Times New Roman"/>
          <w:b/>
          <w:sz w:val="24"/>
          <w:szCs w:val="24"/>
        </w:rPr>
      </w:pPr>
      <w:r w:rsidRPr="00EB5380">
        <w:rPr>
          <w:rFonts w:ascii="Times New Roman" w:hAnsi="Times New Roman" w:cs="Times New Roman"/>
          <w:sz w:val="24"/>
          <w:szCs w:val="24"/>
        </w:rPr>
        <w:t>All</w:t>
      </w:r>
      <w:r w:rsidR="00A8092E" w:rsidRPr="00EB5380">
        <w:rPr>
          <w:rFonts w:ascii="Times New Roman" w:hAnsi="Times New Roman" w:cs="Times New Roman"/>
          <w:sz w:val="24"/>
          <w:szCs w:val="24"/>
        </w:rPr>
        <w:t xml:space="preserve"> the eleven (11) pr</w:t>
      </w:r>
      <w:r w:rsidRPr="00EB5380">
        <w:rPr>
          <w:rFonts w:ascii="Times New Roman" w:hAnsi="Times New Roman" w:cs="Times New Roman"/>
          <w:sz w:val="24"/>
          <w:szCs w:val="24"/>
        </w:rPr>
        <w:t>ojects commenced though</w:t>
      </w:r>
      <w:r w:rsidR="0003068F" w:rsidRPr="00EB5380">
        <w:rPr>
          <w:rFonts w:ascii="Times New Roman" w:hAnsi="Times New Roman" w:cs="Times New Roman"/>
          <w:sz w:val="24"/>
          <w:szCs w:val="24"/>
        </w:rPr>
        <w:t xml:space="preserve"> one project name</w:t>
      </w:r>
      <w:r w:rsidRPr="00EB5380">
        <w:rPr>
          <w:rFonts w:ascii="Times New Roman" w:hAnsi="Times New Roman" w:cs="Times New Roman"/>
          <w:sz w:val="24"/>
          <w:szCs w:val="24"/>
        </w:rPr>
        <w:t xml:space="preserve">ly </w:t>
      </w:r>
      <w:proofErr w:type="spellStart"/>
      <w:r w:rsidRPr="00EB5380">
        <w:rPr>
          <w:rFonts w:ascii="Times New Roman" w:hAnsi="Times New Roman" w:cs="Times New Roman"/>
          <w:sz w:val="24"/>
          <w:szCs w:val="24"/>
        </w:rPr>
        <w:t>Luweya</w:t>
      </w:r>
      <w:proofErr w:type="spellEnd"/>
      <w:r w:rsidRPr="00EB5380">
        <w:rPr>
          <w:rFonts w:ascii="Times New Roman" w:hAnsi="Times New Roman" w:cs="Times New Roman"/>
          <w:sz w:val="24"/>
          <w:szCs w:val="24"/>
        </w:rPr>
        <w:t xml:space="preserve"> Bridge project has started late because the contractor was</w:t>
      </w:r>
      <w:r w:rsidR="0003068F" w:rsidRPr="00EB5380">
        <w:rPr>
          <w:rFonts w:ascii="Times New Roman" w:hAnsi="Times New Roman" w:cs="Times New Roman"/>
          <w:sz w:val="24"/>
          <w:szCs w:val="24"/>
        </w:rPr>
        <w:t xml:space="preserve"> waiting for water level</w:t>
      </w:r>
      <w:r w:rsidRPr="00EB5380">
        <w:rPr>
          <w:rFonts w:ascii="Times New Roman" w:hAnsi="Times New Roman" w:cs="Times New Roman"/>
          <w:sz w:val="24"/>
          <w:szCs w:val="24"/>
        </w:rPr>
        <w:t>s</w:t>
      </w:r>
      <w:r w:rsidR="0003068F" w:rsidRPr="00EB5380">
        <w:rPr>
          <w:rFonts w:ascii="Times New Roman" w:hAnsi="Times New Roman" w:cs="Times New Roman"/>
          <w:sz w:val="24"/>
          <w:szCs w:val="24"/>
        </w:rPr>
        <w:t xml:space="preserve"> in the river to reduce to manageable volumes.</w:t>
      </w:r>
    </w:p>
    <w:p w:rsidR="00EF432E" w:rsidRPr="00EB5380" w:rsidRDefault="00EF432E" w:rsidP="00204832">
      <w:pPr>
        <w:rPr>
          <w:rFonts w:ascii="Times New Roman" w:hAnsi="Times New Roman" w:cs="Times New Roman"/>
          <w:sz w:val="24"/>
          <w:szCs w:val="24"/>
        </w:rPr>
      </w:pPr>
      <w:r w:rsidRPr="00EB5380">
        <w:rPr>
          <w:rFonts w:ascii="Times New Roman" w:hAnsi="Times New Roman" w:cs="Times New Roman"/>
          <w:sz w:val="24"/>
          <w:szCs w:val="24"/>
        </w:rPr>
        <w:t>Below is the status of Implementation of the 2022/202</w:t>
      </w:r>
      <w:r w:rsidR="00966001" w:rsidRPr="00EB5380">
        <w:rPr>
          <w:rFonts w:ascii="Times New Roman" w:hAnsi="Times New Roman" w:cs="Times New Roman"/>
          <w:sz w:val="24"/>
          <w:szCs w:val="24"/>
        </w:rPr>
        <w:t>3 GESD</w:t>
      </w:r>
      <w:r w:rsidR="003106FD" w:rsidRPr="00EB5380">
        <w:rPr>
          <w:rFonts w:ascii="Times New Roman" w:hAnsi="Times New Roman" w:cs="Times New Roman"/>
          <w:sz w:val="24"/>
          <w:szCs w:val="24"/>
        </w:rPr>
        <w:t xml:space="preserve"> and DDF</w:t>
      </w:r>
      <w:r w:rsidR="00966001" w:rsidRPr="00EB5380">
        <w:rPr>
          <w:rFonts w:ascii="Times New Roman" w:hAnsi="Times New Roman" w:cs="Times New Roman"/>
          <w:sz w:val="24"/>
          <w:szCs w:val="24"/>
        </w:rPr>
        <w:t xml:space="preserve"> projects as </w:t>
      </w:r>
      <w:r w:rsidR="003106FD" w:rsidRPr="00EB5380">
        <w:rPr>
          <w:rFonts w:ascii="Times New Roman" w:hAnsi="Times New Roman" w:cs="Times New Roman"/>
          <w:sz w:val="24"/>
          <w:szCs w:val="24"/>
        </w:rPr>
        <w:t>at 19</w:t>
      </w:r>
      <w:r w:rsidR="003106FD" w:rsidRPr="00EB5380">
        <w:rPr>
          <w:rFonts w:ascii="Times New Roman" w:hAnsi="Times New Roman" w:cs="Times New Roman"/>
          <w:sz w:val="24"/>
          <w:szCs w:val="24"/>
          <w:vertAlign w:val="superscript"/>
        </w:rPr>
        <w:t>th</w:t>
      </w:r>
      <w:r w:rsidR="003106FD" w:rsidRPr="00EB5380">
        <w:rPr>
          <w:rFonts w:ascii="Times New Roman" w:hAnsi="Times New Roman" w:cs="Times New Roman"/>
          <w:sz w:val="24"/>
          <w:szCs w:val="24"/>
        </w:rPr>
        <w:t xml:space="preserve"> May</w:t>
      </w:r>
      <w:r w:rsidR="00966001" w:rsidRPr="00EB5380">
        <w:rPr>
          <w:rFonts w:ascii="Times New Roman" w:hAnsi="Times New Roman" w:cs="Times New Roman"/>
          <w:sz w:val="24"/>
          <w:szCs w:val="24"/>
        </w:rPr>
        <w:t>, 2023</w:t>
      </w:r>
      <w:r w:rsidRPr="00EB5380">
        <w:rPr>
          <w:rFonts w:ascii="Times New Roman" w:hAnsi="Times New Roman" w:cs="Times New Roman"/>
          <w:sz w:val="24"/>
          <w:szCs w:val="24"/>
        </w:rPr>
        <w:t>:</w:t>
      </w:r>
    </w:p>
    <w:p w:rsidR="00ED7DA2" w:rsidRPr="00EB5380" w:rsidRDefault="00ED7DA2" w:rsidP="005D36FE">
      <w:pPr>
        <w:ind w:left="360"/>
        <w:jc w:val="both"/>
        <w:rPr>
          <w:rFonts w:ascii="Times New Roman" w:hAnsi="Times New Roman" w:cs="Times New Roman"/>
          <w:b/>
          <w:sz w:val="24"/>
          <w:szCs w:val="24"/>
        </w:rPr>
      </w:pPr>
      <w:r w:rsidRPr="00EB5380">
        <w:rPr>
          <w:rFonts w:ascii="Times New Roman" w:hAnsi="Times New Roman" w:cs="Times New Roman"/>
          <w:b/>
          <w:sz w:val="24"/>
          <w:szCs w:val="24"/>
        </w:rPr>
        <w:t xml:space="preserve">Project implementation Status and Contract details for the awarded Contracts for </w:t>
      </w:r>
      <w:r w:rsidR="005D36FE">
        <w:rPr>
          <w:rFonts w:ascii="Times New Roman" w:hAnsi="Times New Roman" w:cs="Times New Roman"/>
          <w:b/>
          <w:sz w:val="24"/>
          <w:szCs w:val="24"/>
        </w:rPr>
        <w:t>2022/2023 GESD (PBG 2) Projects</w:t>
      </w:r>
    </w:p>
    <w:tbl>
      <w:tblPr>
        <w:tblStyle w:val="TableGrid"/>
        <w:tblW w:w="9230" w:type="dxa"/>
        <w:tblInd w:w="360" w:type="dxa"/>
        <w:tblLook w:val="04A0" w:firstRow="1" w:lastRow="0" w:firstColumn="1" w:lastColumn="0" w:noHBand="0" w:noVBand="1"/>
      </w:tblPr>
      <w:tblGrid>
        <w:gridCol w:w="510"/>
        <w:gridCol w:w="1456"/>
        <w:gridCol w:w="1716"/>
        <w:gridCol w:w="1916"/>
        <w:gridCol w:w="3632"/>
      </w:tblGrid>
      <w:tr w:rsidR="006F3FCF" w:rsidRPr="00EB5380" w:rsidTr="005634EF">
        <w:tc>
          <w:tcPr>
            <w:tcW w:w="0" w:type="auto"/>
          </w:tcPr>
          <w:p w:rsidR="006F3FCF" w:rsidRPr="00EB5380" w:rsidRDefault="006F3FCF" w:rsidP="00ED7DA2">
            <w:pPr>
              <w:jc w:val="both"/>
              <w:rPr>
                <w:rFonts w:ascii="Times New Roman" w:hAnsi="Times New Roman" w:cs="Times New Roman"/>
                <w:b/>
                <w:bCs/>
                <w:sz w:val="24"/>
                <w:szCs w:val="24"/>
              </w:rPr>
            </w:pPr>
            <w:r w:rsidRPr="00EB5380">
              <w:rPr>
                <w:rFonts w:ascii="Times New Roman" w:hAnsi="Times New Roman" w:cs="Times New Roman"/>
                <w:b/>
                <w:bCs/>
                <w:sz w:val="24"/>
                <w:szCs w:val="24"/>
              </w:rPr>
              <w:t>No</w:t>
            </w:r>
          </w:p>
        </w:tc>
        <w:tc>
          <w:tcPr>
            <w:tcW w:w="0" w:type="auto"/>
          </w:tcPr>
          <w:p w:rsidR="006F3FCF" w:rsidRPr="00EB5380" w:rsidRDefault="006F3FCF" w:rsidP="00ED7DA2">
            <w:pPr>
              <w:jc w:val="both"/>
              <w:rPr>
                <w:rFonts w:ascii="Times New Roman" w:hAnsi="Times New Roman" w:cs="Times New Roman"/>
                <w:b/>
                <w:bCs/>
                <w:sz w:val="24"/>
                <w:szCs w:val="24"/>
              </w:rPr>
            </w:pPr>
            <w:r w:rsidRPr="00EB5380">
              <w:rPr>
                <w:rFonts w:ascii="Times New Roman" w:hAnsi="Times New Roman" w:cs="Times New Roman"/>
                <w:b/>
                <w:bCs/>
                <w:sz w:val="24"/>
                <w:szCs w:val="24"/>
              </w:rPr>
              <w:t>Project Name</w:t>
            </w:r>
          </w:p>
        </w:tc>
        <w:tc>
          <w:tcPr>
            <w:tcW w:w="0" w:type="auto"/>
          </w:tcPr>
          <w:p w:rsidR="006F3FCF" w:rsidRPr="00EB5380" w:rsidRDefault="006F3FCF" w:rsidP="00ED7DA2">
            <w:pPr>
              <w:jc w:val="both"/>
              <w:rPr>
                <w:rFonts w:ascii="Times New Roman" w:hAnsi="Times New Roman" w:cs="Times New Roman"/>
                <w:b/>
                <w:bCs/>
                <w:sz w:val="24"/>
                <w:szCs w:val="24"/>
              </w:rPr>
            </w:pPr>
            <w:r w:rsidRPr="00EB5380">
              <w:rPr>
                <w:rFonts w:ascii="Times New Roman" w:hAnsi="Times New Roman" w:cs="Times New Roman"/>
                <w:b/>
                <w:bCs/>
                <w:sz w:val="24"/>
                <w:szCs w:val="24"/>
              </w:rPr>
              <w:t>Contract Amount (MK)</w:t>
            </w:r>
          </w:p>
        </w:tc>
        <w:tc>
          <w:tcPr>
            <w:tcW w:w="1916" w:type="dxa"/>
          </w:tcPr>
          <w:p w:rsidR="006F3FCF" w:rsidRPr="00EB5380" w:rsidRDefault="006F3FCF" w:rsidP="00ED7DA2">
            <w:pPr>
              <w:jc w:val="both"/>
              <w:rPr>
                <w:rFonts w:ascii="Times New Roman" w:hAnsi="Times New Roman" w:cs="Times New Roman"/>
                <w:b/>
                <w:bCs/>
                <w:sz w:val="24"/>
                <w:szCs w:val="24"/>
              </w:rPr>
            </w:pPr>
            <w:r w:rsidRPr="00EB5380">
              <w:rPr>
                <w:rFonts w:ascii="Times New Roman" w:hAnsi="Times New Roman" w:cs="Times New Roman"/>
                <w:b/>
                <w:bCs/>
                <w:sz w:val="24"/>
                <w:szCs w:val="24"/>
              </w:rPr>
              <w:t>C</w:t>
            </w:r>
            <w:r w:rsidR="00EC23E6" w:rsidRPr="00EB5380">
              <w:rPr>
                <w:rFonts w:ascii="Times New Roman" w:hAnsi="Times New Roman" w:cs="Times New Roman"/>
                <w:b/>
                <w:bCs/>
                <w:sz w:val="24"/>
                <w:szCs w:val="24"/>
              </w:rPr>
              <w:t>ontractor’s Name</w:t>
            </w:r>
          </w:p>
        </w:tc>
        <w:tc>
          <w:tcPr>
            <w:tcW w:w="3632" w:type="dxa"/>
          </w:tcPr>
          <w:p w:rsidR="006F3FCF" w:rsidRPr="00EB5380" w:rsidRDefault="0078758E" w:rsidP="009271BA">
            <w:pPr>
              <w:jc w:val="both"/>
              <w:rPr>
                <w:rFonts w:ascii="Times New Roman" w:hAnsi="Times New Roman" w:cs="Times New Roman"/>
                <w:b/>
                <w:bCs/>
                <w:sz w:val="24"/>
                <w:szCs w:val="24"/>
              </w:rPr>
            </w:pPr>
            <w:proofErr w:type="spellStart"/>
            <w:r w:rsidRPr="00EB5380">
              <w:rPr>
                <w:rFonts w:ascii="Times New Roman" w:hAnsi="Times New Roman" w:cs="Times New Roman"/>
                <w:b/>
                <w:bCs/>
                <w:sz w:val="24"/>
                <w:szCs w:val="24"/>
              </w:rPr>
              <w:t>Implemention</w:t>
            </w:r>
            <w:proofErr w:type="spellEnd"/>
            <w:r w:rsidRPr="00EB5380">
              <w:rPr>
                <w:rFonts w:ascii="Times New Roman" w:hAnsi="Times New Roman" w:cs="Times New Roman"/>
                <w:b/>
                <w:bCs/>
                <w:sz w:val="24"/>
                <w:szCs w:val="24"/>
              </w:rPr>
              <w:t xml:space="preserve"> Status</w:t>
            </w:r>
          </w:p>
        </w:tc>
      </w:tr>
      <w:tr w:rsidR="00ED7DA2" w:rsidRPr="00EB5380" w:rsidTr="005634EF">
        <w:tc>
          <w:tcPr>
            <w:tcW w:w="0" w:type="auto"/>
          </w:tcPr>
          <w:p w:rsidR="00ED7DA2" w:rsidRPr="00EB5380" w:rsidRDefault="00ED7DA2"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1</w:t>
            </w:r>
          </w:p>
        </w:tc>
        <w:tc>
          <w:tcPr>
            <w:tcW w:w="0" w:type="auto"/>
          </w:tcPr>
          <w:p w:rsidR="00ED7DA2" w:rsidRPr="00EB5380" w:rsidRDefault="00ED7DA2"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 xml:space="preserve">Construction of a staff house at </w:t>
            </w:r>
            <w:proofErr w:type="spellStart"/>
            <w:r w:rsidRPr="00EB5380">
              <w:rPr>
                <w:rFonts w:ascii="Times New Roman" w:hAnsi="Times New Roman" w:cs="Times New Roman"/>
                <w:bCs/>
                <w:sz w:val="24"/>
                <w:szCs w:val="24"/>
              </w:rPr>
              <w:t>Kamwe</w:t>
            </w:r>
            <w:proofErr w:type="spellEnd"/>
            <w:r w:rsidRPr="00EB5380">
              <w:rPr>
                <w:rFonts w:ascii="Times New Roman" w:hAnsi="Times New Roman" w:cs="Times New Roman"/>
                <w:bCs/>
                <w:sz w:val="24"/>
                <w:szCs w:val="24"/>
              </w:rPr>
              <w:t xml:space="preserve"> Health </w:t>
            </w:r>
            <w:proofErr w:type="spellStart"/>
            <w:r w:rsidRPr="00EB5380">
              <w:rPr>
                <w:rFonts w:ascii="Times New Roman" w:hAnsi="Times New Roman" w:cs="Times New Roman"/>
                <w:bCs/>
                <w:sz w:val="24"/>
                <w:szCs w:val="24"/>
              </w:rPr>
              <w:t>centre</w:t>
            </w:r>
            <w:proofErr w:type="spellEnd"/>
            <w:r w:rsidRPr="00EB5380">
              <w:rPr>
                <w:rFonts w:ascii="Times New Roman" w:hAnsi="Times New Roman" w:cs="Times New Roman"/>
                <w:bCs/>
                <w:sz w:val="24"/>
                <w:szCs w:val="24"/>
              </w:rPr>
              <w:t xml:space="preserve"> </w:t>
            </w:r>
          </w:p>
        </w:tc>
        <w:tc>
          <w:tcPr>
            <w:tcW w:w="0" w:type="auto"/>
          </w:tcPr>
          <w:p w:rsidR="00ED7DA2" w:rsidRPr="00EB5380" w:rsidRDefault="00ED7DA2"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36,182,190.21</w:t>
            </w:r>
          </w:p>
        </w:tc>
        <w:tc>
          <w:tcPr>
            <w:tcW w:w="1916" w:type="dxa"/>
          </w:tcPr>
          <w:p w:rsidR="00ED7DA2" w:rsidRPr="00EB5380" w:rsidRDefault="00ED7DA2" w:rsidP="00ED7DA2">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Kanthunkako</w:t>
            </w:r>
            <w:proofErr w:type="spellEnd"/>
            <w:r w:rsidRPr="00EB5380">
              <w:rPr>
                <w:rFonts w:ascii="Times New Roman" w:hAnsi="Times New Roman" w:cs="Times New Roman"/>
                <w:bCs/>
                <w:sz w:val="24"/>
                <w:szCs w:val="24"/>
              </w:rPr>
              <w:t xml:space="preserve"> Building Contractors</w:t>
            </w:r>
          </w:p>
        </w:tc>
        <w:tc>
          <w:tcPr>
            <w:tcW w:w="3632" w:type="dxa"/>
          </w:tcPr>
          <w:p w:rsidR="0003581D" w:rsidRPr="00EB5380" w:rsidRDefault="0003581D" w:rsidP="0003581D">
            <w:pPr>
              <w:jc w:val="both"/>
              <w:rPr>
                <w:rFonts w:ascii="Times New Roman" w:eastAsia="DengXian" w:hAnsi="Times New Roman" w:cs="Times New Roman"/>
                <w:sz w:val="24"/>
                <w:szCs w:val="24"/>
              </w:rPr>
            </w:pPr>
            <w:r w:rsidRPr="00EB5380">
              <w:rPr>
                <w:rFonts w:ascii="Times New Roman" w:eastAsia="DengXian" w:hAnsi="Times New Roman" w:cs="Times New Roman"/>
                <w:sz w:val="24"/>
                <w:szCs w:val="24"/>
              </w:rPr>
              <w:t>The project is at Finishes level. Progress can be rated to be at 60 percent.</w:t>
            </w:r>
          </w:p>
          <w:p w:rsidR="00ED7DA2" w:rsidRPr="00EB5380" w:rsidRDefault="00ED7DA2" w:rsidP="009271BA">
            <w:pPr>
              <w:jc w:val="both"/>
              <w:rPr>
                <w:rFonts w:ascii="Times New Roman" w:hAnsi="Times New Roman" w:cs="Times New Roman"/>
                <w:bCs/>
                <w:sz w:val="24"/>
                <w:szCs w:val="24"/>
              </w:rPr>
            </w:pPr>
          </w:p>
        </w:tc>
      </w:tr>
      <w:tr w:rsidR="00ED7DA2" w:rsidRPr="00EB5380" w:rsidTr="005634EF">
        <w:tc>
          <w:tcPr>
            <w:tcW w:w="0" w:type="auto"/>
          </w:tcPr>
          <w:p w:rsidR="00ED7DA2" w:rsidRPr="00EB5380" w:rsidRDefault="00ED7DA2"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2</w:t>
            </w:r>
          </w:p>
        </w:tc>
        <w:tc>
          <w:tcPr>
            <w:tcW w:w="0" w:type="auto"/>
          </w:tcPr>
          <w:p w:rsidR="00ED7DA2" w:rsidRPr="00EB5380" w:rsidRDefault="00ED7DA2"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Maternity wing at </w:t>
            </w:r>
            <w:proofErr w:type="spellStart"/>
            <w:r w:rsidRPr="00EB5380">
              <w:rPr>
                <w:rFonts w:ascii="Times New Roman" w:hAnsi="Times New Roman" w:cs="Times New Roman"/>
                <w:sz w:val="24"/>
                <w:szCs w:val="24"/>
              </w:rPr>
              <w:t>Njuyu</w:t>
            </w:r>
            <w:proofErr w:type="spellEnd"/>
          </w:p>
        </w:tc>
        <w:tc>
          <w:tcPr>
            <w:tcW w:w="0" w:type="auto"/>
          </w:tcPr>
          <w:p w:rsidR="00ED7DA2" w:rsidRPr="00EB5380" w:rsidRDefault="00ED7DA2"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130,346,984.16</w:t>
            </w:r>
          </w:p>
        </w:tc>
        <w:tc>
          <w:tcPr>
            <w:tcW w:w="1916" w:type="dxa"/>
          </w:tcPr>
          <w:p w:rsidR="00ED7DA2" w:rsidRPr="00EB5380" w:rsidRDefault="00ED7DA2" w:rsidP="00ED7DA2">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Cardworks</w:t>
            </w:r>
            <w:proofErr w:type="spellEnd"/>
            <w:r w:rsidRPr="00EB5380">
              <w:rPr>
                <w:rFonts w:ascii="Times New Roman" w:hAnsi="Times New Roman" w:cs="Times New Roman"/>
                <w:bCs/>
                <w:sz w:val="24"/>
                <w:szCs w:val="24"/>
              </w:rPr>
              <w:t xml:space="preserve"> Infrastructure</w:t>
            </w:r>
          </w:p>
        </w:tc>
        <w:tc>
          <w:tcPr>
            <w:tcW w:w="3632" w:type="dxa"/>
          </w:tcPr>
          <w:p w:rsidR="00ED7DA2" w:rsidRPr="00EB5380" w:rsidRDefault="00546F9E" w:rsidP="00ED7DA2">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Maternity Wing is at Finishes Level. Progress can be rated to be at 70 percent.</w:t>
            </w:r>
          </w:p>
        </w:tc>
      </w:tr>
      <w:tr w:rsidR="009271BA" w:rsidRPr="00EB5380" w:rsidTr="005634EF">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3</w:t>
            </w:r>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a Classroom Block at </w:t>
            </w:r>
            <w:proofErr w:type="spellStart"/>
            <w:r w:rsidRPr="00EB5380">
              <w:rPr>
                <w:rFonts w:ascii="Times New Roman" w:hAnsi="Times New Roman" w:cs="Times New Roman"/>
                <w:sz w:val="24"/>
                <w:szCs w:val="24"/>
              </w:rPr>
              <w:t>Chipho</w:t>
            </w:r>
            <w:proofErr w:type="spellEnd"/>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43,371,919.47</w:t>
            </w:r>
          </w:p>
        </w:tc>
        <w:tc>
          <w:tcPr>
            <w:tcW w:w="1916" w:type="dxa"/>
          </w:tcPr>
          <w:p w:rsidR="009271BA" w:rsidRPr="00EB5380" w:rsidRDefault="009271BA" w:rsidP="00ED7DA2">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Glasasi</w:t>
            </w:r>
            <w:proofErr w:type="spellEnd"/>
            <w:r w:rsidRPr="00EB5380">
              <w:rPr>
                <w:rFonts w:ascii="Times New Roman" w:hAnsi="Times New Roman" w:cs="Times New Roman"/>
                <w:bCs/>
                <w:sz w:val="24"/>
                <w:szCs w:val="24"/>
              </w:rPr>
              <w:t xml:space="preserve"> Civil and Building Contractors</w:t>
            </w:r>
          </w:p>
        </w:tc>
        <w:tc>
          <w:tcPr>
            <w:tcW w:w="3632" w:type="dxa"/>
          </w:tcPr>
          <w:p w:rsidR="009271BA" w:rsidRPr="00EB5380" w:rsidRDefault="00546F9E" w:rsidP="00936757">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project is at roofing level and progress can be rated to be at 60 percent.</w:t>
            </w:r>
          </w:p>
        </w:tc>
      </w:tr>
      <w:tr w:rsidR="009271BA" w:rsidRPr="00EB5380" w:rsidTr="005634EF">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4</w:t>
            </w:r>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a Bridge at </w:t>
            </w:r>
            <w:proofErr w:type="spellStart"/>
            <w:r w:rsidRPr="00EB5380">
              <w:rPr>
                <w:rFonts w:ascii="Times New Roman" w:hAnsi="Times New Roman" w:cs="Times New Roman"/>
                <w:sz w:val="24"/>
                <w:szCs w:val="24"/>
              </w:rPr>
              <w:t>Lweya</w:t>
            </w:r>
            <w:proofErr w:type="spellEnd"/>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74,713,275.00</w:t>
            </w:r>
          </w:p>
        </w:tc>
        <w:tc>
          <w:tcPr>
            <w:tcW w:w="1916" w:type="dxa"/>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S.K. Construction</w:t>
            </w:r>
          </w:p>
        </w:tc>
        <w:tc>
          <w:tcPr>
            <w:tcW w:w="3632" w:type="dxa"/>
          </w:tcPr>
          <w:p w:rsidR="009271BA" w:rsidRPr="00EB5380" w:rsidRDefault="00546F9E" w:rsidP="00ED7DA2">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project is at foundation level. Progress can be rated to be at 5 percent.</w:t>
            </w:r>
          </w:p>
        </w:tc>
      </w:tr>
      <w:tr w:rsidR="009271BA" w:rsidRPr="00EB5380" w:rsidTr="005634EF">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lastRenderedPageBreak/>
              <w:t>5</w:t>
            </w:r>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a Water Supply system at </w:t>
            </w:r>
            <w:proofErr w:type="spellStart"/>
            <w:r w:rsidRPr="00EB5380">
              <w:rPr>
                <w:rFonts w:ascii="Times New Roman" w:hAnsi="Times New Roman" w:cs="Times New Roman"/>
                <w:sz w:val="24"/>
                <w:szCs w:val="24"/>
              </w:rPr>
              <w:t>Makilindeni</w:t>
            </w:r>
            <w:proofErr w:type="spellEnd"/>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 xml:space="preserve"> 22,000,000</w:t>
            </w:r>
          </w:p>
        </w:tc>
        <w:tc>
          <w:tcPr>
            <w:tcW w:w="1916" w:type="dxa"/>
          </w:tcPr>
          <w:p w:rsidR="009271BA" w:rsidRPr="00EB5380" w:rsidRDefault="00546F9E" w:rsidP="00ED7DA2">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Masa</w:t>
            </w:r>
            <w:proofErr w:type="spellEnd"/>
            <w:r w:rsidRPr="00EB5380">
              <w:rPr>
                <w:rFonts w:ascii="Times New Roman" w:hAnsi="Times New Roman" w:cs="Times New Roman"/>
                <w:bCs/>
                <w:sz w:val="24"/>
                <w:szCs w:val="24"/>
              </w:rPr>
              <w:t xml:space="preserve"> </w:t>
            </w:r>
            <w:proofErr w:type="spellStart"/>
            <w:r w:rsidRPr="00EB5380">
              <w:rPr>
                <w:rFonts w:ascii="Times New Roman" w:hAnsi="Times New Roman" w:cs="Times New Roman"/>
                <w:bCs/>
                <w:sz w:val="24"/>
                <w:szCs w:val="24"/>
              </w:rPr>
              <w:t>Contru</w:t>
            </w:r>
            <w:r w:rsidR="009271BA" w:rsidRPr="00EB5380">
              <w:rPr>
                <w:rFonts w:ascii="Times New Roman" w:hAnsi="Times New Roman" w:cs="Times New Roman"/>
                <w:bCs/>
                <w:sz w:val="24"/>
                <w:szCs w:val="24"/>
              </w:rPr>
              <w:t>ction</w:t>
            </w:r>
            <w:proofErr w:type="spellEnd"/>
          </w:p>
        </w:tc>
        <w:tc>
          <w:tcPr>
            <w:tcW w:w="3632" w:type="dxa"/>
          </w:tcPr>
          <w:p w:rsidR="00546F9E" w:rsidRPr="00EB5380" w:rsidRDefault="00546F9E" w:rsidP="00546F9E">
            <w:pPr>
              <w:pStyle w:val="ListParagraph"/>
              <w:jc w:val="both"/>
              <w:rPr>
                <w:rFonts w:ascii="Times New Roman" w:eastAsia="DengXian" w:hAnsi="Times New Roman" w:cs="Times New Roman"/>
                <w:sz w:val="24"/>
                <w:szCs w:val="24"/>
              </w:rPr>
            </w:pPr>
            <w:r w:rsidRPr="00EB5380">
              <w:rPr>
                <w:rFonts w:ascii="Times New Roman" w:eastAsia="DengXian" w:hAnsi="Times New Roman" w:cs="Times New Roman"/>
                <w:sz w:val="24"/>
                <w:szCs w:val="24"/>
              </w:rPr>
              <w:t xml:space="preserve">Borehole drilling, installation of submersible solar powered pump, installation of solar panels, construction of tank stand, supply of water storage tanks, construction of conveyance pipe lines from the intake (Borehole) to the CDSS, primary school and teachers’ houses and Construction of valve </w:t>
            </w:r>
            <w:proofErr w:type="spellStart"/>
            <w:r w:rsidRPr="00EB5380">
              <w:rPr>
                <w:rFonts w:ascii="Times New Roman" w:eastAsia="DengXian" w:hAnsi="Times New Roman" w:cs="Times New Roman"/>
                <w:sz w:val="24"/>
                <w:szCs w:val="24"/>
              </w:rPr>
              <w:t>cham</w:t>
            </w:r>
            <w:r w:rsidR="00E83595">
              <w:rPr>
                <w:rFonts w:ascii="Times New Roman" w:eastAsia="DengXian" w:hAnsi="Times New Roman" w:cs="Times New Roman"/>
                <w:sz w:val="24"/>
                <w:szCs w:val="24"/>
              </w:rPr>
              <w:t>ber,borehole</w:t>
            </w:r>
            <w:proofErr w:type="spellEnd"/>
            <w:r w:rsidR="00E83595">
              <w:rPr>
                <w:rFonts w:ascii="Times New Roman" w:eastAsia="DengXian" w:hAnsi="Times New Roman" w:cs="Times New Roman"/>
                <w:sz w:val="24"/>
                <w:szCs w:val="24"/>
              </w:rPr>
              <w:t xml:space="preserve"> manhole and wash ba</w:t>
            </w:r>
            <w:r w:rsidRPr="00EB5380">
              <w:rPr>
                <w:rFonts w:ascii="Times New Roman" w:eastAsia="DengXian" w:hAnsi="Times New Roman" w:cs="Times New Roman"/>
                <w:sz w:val="24"/>
                <w:szCs w:val="24"/>
              </w:rPr>
              <w:t>sin is completed. The project is at 90% completion.</w:t>
            </w:r>
          </w:p>
          <w:p w:rsidR="009271BA" w:rsidRPr="00EB5380" w:rsidRDefault="009271BA" w:rsidP="00ED7DA2">
            <w:pPr>
              <w:jc w:val="both"/>
              <w:rPr>
                <w:rFonts w:ascii="Times New Roman" w:hAnsi="Times New Roman" w:cs="Times New Roman"/>
                <w:bCs/>
                <w:sz w:val="24"/>
                <w:szCs w:val="24"/>
              </w:rPr>
            </w:pPr>
          </w:p>
        </w:tc>
      </w:tr>
      <w:tr w:rsidR="009271BA" w:rsidRPr="00EB5380" w:rsidTr="005634EF">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6</w:t>
            </w:r>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a  School Block at </w:t>
            </w:r>
            <w:proofErr w:type="spellStart"/>
            <w:r w:rsidRPr="00EB5380">
              <w:rPr>
                <w:rFonts w:ascii="Times New Roman" w:hAnsi="Times New Roman" w:cs="Times New Roman"/>
                <w:sz w:val="24"/>
                <w:szCs w:val="24"/>
              </w:rPr>
              <w:t>Kavukula</w:t>
            </w:r>
            <w:proofErr w:type="spellEnd"/>
          </w:p>
        </w:tc>
        <w:tc>
          <w:tcPr>
            <w:tcW w:w="0" w:type="auto"/>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64,209,450,74</w:t>
            </w:r>
          </w:p>
        </w:tc>
        <w:tc>
          <w:tcPr>
            <w:tcW w:w="1916" w:type="dxa"/>
          </w:tcPr>
          <w:p w:rsidR="009271BA" w:rsidRPr="00EB5380" w:rsidRDefault="009271BA"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TAM construction</w:t>
            </w:r>
          </w:p>
        </w:tc>
        <w:tc>
          <w:tcPr>
            <w:tcW w:w="3632" w:type="dxa"/>
          </w:tcPr>
          <w:p w:rsidR="009271BA" w:rsidRPr="00EB5380" w:rsidRDefault="00546F9E" w:rsidP="00ED7DA2">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project is at Finishes level and progress can be rated to be at 85 percent.</w:t>
            </w:r>
          </w:p>
        </w:tc>
      </w:tr>
      <w:tr w:rsidR="00936757" w:rsidRPr="00EB5380" w:rsidTr="005634EF">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7</w:t>
            </w:r>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a Police Unit at </w:t>
            </w:r>
            <w:proofErr w:type="spellStart"/>
            <w:r w:rsidRPr="00EB5380">
              <w:rPr>
                <w:rFonts w:ascii="Times New Roman" w:hAnsi="Times New Roman" w:cs="Times New Roman"/>
                <w:sz w:val="24"/>
                <w:szCs w:val="24"/>
              </w:rPr>
              <w:t>Kanjuchi</w:t>
            </w:r>
            <w:proofErr w:type="spellEnd"/>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63,035,278,09</w:t>
            </w:r>
          </w:p>
        </w:tc>
        <w:tc>
          <w:tcPr>
            <w:tcW w:w="1916" w:type="dxa"/>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SOLIAM Investment</w:t>
            </w:r>
          </w:p>
        </w:tc>
        <w:tc>
          <w:tcPr>
            <w:tcW w:w="3632" w:type="dxa"/>
          </w:tcPr>
          <w:p w:rsidR="00F21A97" w:rsidRPr="00EB5380" w:rsidRDefault="00F21A97" w:rsidP="00F21A97">
            <w:pPr>
              <w:pStyle w:val="ListParagraph"/>
              <w:jc w:val="both"/>
              <w:rPr>
                <w:rFonts w:ascii="Times New Roman" w:eastAsia="DengXian" w:hAnsi="Times New Roman" w:cs="Times New Roman"/>
                <w:sz w:val="24"/>
                <w:szCs w:val="24"/>
              </w:rPr>
            </w:pPr>
            <w:r w:rsidRPr="00EB5380">
              <w:rPr>
                <w:rFonts w:ascii="Times New Roman" w:eastAsia="DengXian" w:hAnsi="Times New Roman" w:cs="Times New Roman"/>
                <w:sz w:val="24"/>
                <w:szCs w:val="24"/>
              </w:rPr>
              <w:t>The project is at Finishes level and progress can be rated to be at 90 percent.</w:t>
            </w:r>
          </w:p>
          <w:p w:rsidR="00F21A97" w:rsidRPr="00EB5380" w:rsidRDefault="00F21A97" w:rsidP="00F21A97">
            <w:pPr>
              <w:pStyle w:val="ListParagraph"/>
              <w:spacing w:after="160" w:line="259" w:lineRule="auto"/>
              <w:jc w:val="both"/>
              <w:rPr>
                <w:rFonts w:ascii="Times New Roman" w:eastAsia="DengXian" w:hAnsi="Times New Roman" w:cs="Times New Roman"/>
                <w:sz w:val="24"/>
                <w:szCs w:val="24"/>
              </w:rPr>
            </w:pPr>
          </w:p>
          <w:p w:rsidR="00936757" w:rsidRPr="00EB5380" w:rsidRDefault="00936757" w:rsidP="00936757">
            <w:pPr>
              <w:jc w:val="both"/>
              <w:rPr>
                <w:rFonts w:ascii="Times New Roman" w:hAnsi="Times New Roman" w:cs="Times New Roman"/>
                <w:bCs/>
                <w:sz w:val="24"/>
                <w:szCs w:val="24"/>
              </w:rPr>
            </w:pPr>
          </w:p>
        </w:tc>
      </w:tr>
      <w:tr w:rsidR="00936757" w:rsidRPr="00EB5380" w:rsidTr="005634EF">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8</w:t>
            </w:r>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eastAsia="Times New Roman" w:hAnsi="Times New Roman" w:cs="Times New Roman"/>
                <w:color w:val="000000"/>
                <w:sz w:val="24"/>
                <w:szCs w:val="24"/>
              </w:rPr>
              <w:t xml:space="preserve">Construction of a </w:t>
            </w:r>
            <w:proofErr w:type="spellStart"/>
            <w:r w:rsidRPr="00EB5380">
              <w:rPr>
                <w:rFonts w:ascii="Times New Roman" w:eastAsia="Times New Roman" w:hAnsi="Times New Roman" w:cs="Times New Roman"/>
                <w:color w:val="000000"/>
                <w:sz w:val="24"/>
                <w:szCs w:val="24"/>
              </w:rPr>
              <w:t>Matenity</w:t>
            </w:r>
            <w:proofErr w:type="spellEnd"/>
            <w:r w:rsidRPr="00EB5380">
              <w:rPr>
                <w:rFonts w:ascii="Times New Roman" w:eastAsia="Times New Roman" w:hAnsi="Times New Roman" w:cs="Times New Roman"/>
                <w:color w:val="000000"/>
                <w:sz w:val="24"/>
                <w:szCs w:val="24"/>
              </w:rPr>
              <w:t xml:space="preserve"> Wing at </w:t>
            </w:r>
            <w:proofErr w:type="spellStart"/>
            <w:r w:rsidRPr="00EB5380">
              <w:rPr>
                <w:rFonts w:ascii="Times New Roman" w:eastAsia="Times New Roman" w:hAnsi="Times New Roman" w:cs="Times New Roman"/>
                <w:color w:val="000000"/>
                <w:sz w:val="24"/>
                <w:szCs w:val="24"/>
              </w:rPr>
              <w:t>Luwerezi</w:t>
            </w:r>
            <w:proofErr w:type="spellEnd"/>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124,237,098.88</w:t>
            </w:r>
          </w:p>
        </w:tc>
        <w:tc>
          <w:tcPr>
            <w:tcW w:w="1916" w:type="dxa"/>
          </w:tcPr>
          <w:p w:rsidR="00936757" w:rsidRPr="00EB5380" w:rsidRDefault="00936757" w:rsidP="00ED7DA2">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Yewo</w:t>
            </w:r>
            <w:proofErr w:type="spellEnd"/>
            <w:r w:rsidRPr="00EB5380">
              <w:rPr>
                <w:rFonts w:ascii="Times New Roman" w:hAnsi="Times New Roman" w:cs="Times New Roman"/>
                <w:bCs/>
                <w:sz w:val="24"/>
                <w:szCs w:val="24"/>
              </w:rPr>
              <w:t xml:space="preserve"> Construction</w:t>
            </w:r>
          </w:p>
        </w:tc>
        <w:tc>
          <w:tcPr>
            <w:tcW w:w="3632" w:type="dxa"/>
          </w:tcPr>
          <w:p w:rsidR="00936757" w:rsidRPr="00EB5380" w:rsidRDefault="00F21A97" w:rsidP="00ED7DA2">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project is at Finishes level and progress can be rated to be at 85 percent.</w:t>
            </w:r>
          </w:p>
        </w:tc>
      </w:tr>
      <w:tr w:rsidR="00936757" w:rsidRPr="00EB5380" w:rsidTr="005634EF">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9</w:t>
            </w:r>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a Health Post at </w:t>
            </w:r>
            <w:proofErr w:type="spellStart"/>
            <w:r w:rsidRPr="00EB5380">
              <w:rPr>
                <w:rFonts w:ascii="Times New Roman" w:hAnsi="Times New Roman" w:cs="Times New Roman"/>
                <w:sz w:val="24"/>
                <w:szCs w:val="24"/>
              </w:rPr>
              <w:t>Mtuzuzu</w:t>
            </w:r>
            <w:proofErr w:type="spellEnd"/>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77,027,021.85</w:t>
            </w:r>
          </w:p>
        </w:tc>
        <w:tc>
          <w:tcPr>
            <w:tcW w:w="1916" w:type="dxa"/>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Sandstone Building Contractors</w:t>
            </w:r>
          </w:p>
        </w:tc>
        <w:tc>
          <w:tcPr>
            <w:tcW w:w="3632" w:type="dxa"/>
          </w:tcPr>
          <w:p w:rsidR="00936757" w:rsidRPr="00EB5380" w:rsidRDefault="00F21A97" w:rsidP="00ED7DA2">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project is at Finishes level and progress is rated to be at 90 percent</w:t>
            </w:r>
          </w:p>
        </w:tc>
      </w:tr>
      <w:tr w:rsidR="00936757" w:rsidRPr="00EB5380" w:rsidTr="005634EF">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10</w:t>
            </w:r>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sz w:val="24"/>
                <w:szCs w:val="24"/>
              </w:rPr>
              <w:t xml:space="preserve">Construction of a laboratory at </w:t>
            </w:r>
            <w:proofErr w:type="spellStart"/>
            <w:r w:rsidRPr="00EB5380">
              <w:rPr>
                <w:rFonts w:ascii="Times New Roman" w:hAnsi="Times New Roman" w:cs="Times New Roman"/>
                <w:sz w:val="24"/>
                <w:szCs w:val="24"/>
              </w:rPr>
              <w:t>Milala</w:t>
            </w:r>
            <w:proofErr w:type="spellEnd"/>
            <w:r w:rsidRPr="00EB5380">
              <w:rPr>
                <w:rFonts w:ascii="Times New Roman" w:hAnsi="Times New Roman" w:cs="Times New Roman"/>
                <w:sz w:val="24"/>
                <w:szCs w:val="24"/>
              </w:rPr>
              <w:t xml:space="preserve"> CDSS</w:t>
            </w:r>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86,596,270.75</w:t>
            </w:r>
          </w:p>
        </w:tc>
        <w:tc>
          <w:tcPr>
            <w:tcW w:w="1916" w:type="dxa"/>
          </w:tcPr>
          <w:p w:rsidR="00936757" w:rsidRPr="00EB5380" w:rsidRDefault="00936757" w:rsidP="00ED7DA2">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Chisanga</w:t>
            </w:r>
            <w:proofErr w:type="spellEnd"/>
            <w:r w:rsidRPr="00EB5380">
              <w:rPr>
                <w:rFonts w:ascii="Times New Roman" w:hAnsi="Times New Roman" w:cs="Times New Roman"/>
                <w:bCs/>
                <w:sz w:val="24"/>
                <w:szCs w:val="24"/>
              </w:rPr>
              <w:t xml:space="preserve"> Construction</w:t>
            </w:r>
          </w:p>
        </w:tc>
        <w:tc>
          <w:tcPr>
            <w:tcW w:w="3632" w:type="dxa"/>
          </w:tcPr>
          <w:p w:rsidR="00936757" w:rsidRPr="00EB5380" w:rsidRDefault="00772347" w:rsidP="00477A49">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project is at gable level ready for roofing stage. Progress can be rated to be at 55 percent.</w:t>
            </w:r>
          </w:p>
        </w:tc>
      </w:tr>
      <w:tr w:rsidR="00936757" w:rsidRPr="00EB5380" w:rsidTr="005634EF">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11</w:t>
            </w:r>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 xml:space="preserve">Construction of a Police Unit at </w:t>
            </w:r>
            <w:proofErr w:type="spellStart"/>
            <w:r w:rsidRPr="00EB5380">
              <w:rPr>
                <w:rFonts w:ascii="Times New Roman" w:hAnsi="Times New Roman" w:cs="Times New Roman"/>
                <w:bCs/>
                <w:sz w:val="24"/>
                <w:szCs w:val="24"/>
              </w:rPr>
              <w:t>Ekwendeni</w:t>
            </w:r>
            <w:proofErr w:type="spellEnd"/>
            <w:r w:rsidRPr="00EB5380">
              <w:rPr>
                <w:rFonts w:ascii="Times New Roman" w:hAnsi="Times New Roman" w:cs="Times New Roman"/>
                <w:bCs/>
                <w:sz w:val="24"/>
                <w:szCs w:val="24"/>
              </w:rPr>
              <w:t xml:space="preserve"> Trading Centre</w:t>
            </w:r>
          </w:p>
        </w:tc>
        <w:tc>
          <w:tcPr>
            <w:tcW w:w="0" w:type="auto"/>
          </w:tcPr>
          <w:p w:rsidR="00936757" w:rsidRPr="00EB5380" w:rsidRDefault="00936757" w:rsidP="00ED7DA2">
            <w:pPr>
              <w:jc w:val="both"/>
              <w:rPr>
                <w:rFonts w:ascii="Times New Roman" w:hAnsi="Times New Roman" w:cs="Times New Roman"/>
                <w:bCs/>
                <w:sz w:val="24"/>
                <w:szCs w:val="24"/>
              </w:rPr>
            </w:pPr>
            <w:r w:rsidRPr="00EB5380">
              <w:rPr>
                <w:rFonts w:ascii="Times New Roman" w:hAnsi="Times New Roman" w:cs="Times New Roman"/>
                <w:bCs/>
                <w:sz w:val="24"/>
                <w:szCs w:val="24"/>
              </w:rPr>
              <w:t>63,042,539.21</w:t>
            </w:r>
          </w:p>
        </w:tc>
        <w:tc>
          <w:tcPr>
            <w:tcW w:w="1916" w:type="dxa"/>
          </w:tcPr>
          <w:p w:rsidR="00936757" w:rsidRPr="00EB5380" w:rsidRDefault="00936757" w:rsidP="00ED7DA2">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Kanthunkako</w:t>
            </w:r>
            <w:proofErr w:type="spellEnd"/>
            <w:r w:rsidRPr="00EB5380">
              <w:rPr>
                <w:rFonts w:ascii="Times New Roman" w:hAnsi="Times New Roman" w:cs="Times New Roman"/>
                <w:bCs/>
                <w:sz w:val="24"/>
                <w:szCs w:val="24"/>
              </w:rPr>
              <w:t xml:space="preserve"> Building Contractors</w:t>
            </w:r>
          </w:p>
        </w:tc>
        <w:tc>
          <w:tcPr>
            <w:tcW w:w="3632" w:type="dxa"/>
          </w:tcPr>
          <w:p w:rsidR="00936757" w:rsidRPr="00EB5380" w:rsidRDefault="00772347" w:rsidP="00ED7DA2">
            <w:pPr>
              <w:jc w:val="both"/>
              <w:rPr>
                <w:rFonts w:ascii="Times New Roman" w:hAnsi="Times New Roman" w:cs="Times New Roman"/>
                <w:bCs/>
                <w:sz w:val="24"/>
                <w:szCs w:val="24"/>
              </w:rPr>
            </w:pPr>
            <w:r w:rsidRPr="00EB5380">
              <w:rPr>
                <w:rFonts w:ascii="Times New Roman" w:eastAsia="DengXian" w:hAnsi="Times New Roman" w:cs="Times New Roman"/>
                <w:sz w:val="24"/>
                <w:szCs w:val="24"/>
              </w:rPr>
              <w:t>The project is at Finishes level and progress can be rated to be at 65 percent.</w:t>
            </w:r>
          </w:p>
        </w:tc>
      </w:tr>
    </w:tbl>
    <w:p w:rsidR="00FD37C0" w:rsidRPr="00EB5380" w:rsidRDefault="00FD37C0" w:rsidP="00204832">
      <w:pPr>
        <w:rPr>
          <w:rFonts w:ascii="Times New Roman" w:hAnsi="Times New Roman" w:cs="Times New Roman"/>
          <w:sz w:val="24"/>
          <w:szCs w:val="24"/>
        </w:rPr>
      </w:pPr>
    </w:p>
    <w:p w:rsidR="00BA62D1" w:rsidRDefault="00BA62D1" w:rsidP="00204832">
      <w:pPr>
        <w:rPr>
          <w:rFonts w:ascii="Times New Roman" w:hAnsi="Times New Roman" w:cs="Times New Roman"/>
          <w:b/>
          <w:sz w:val="24"/>
          <w:szCs w:val="24"/>
        </w:rPr>
      </w:pPr>
    </w:p>
    <w:p w:rsidR="00651FE5" w:rsidRPr="00EB5380" w:rsidRDefault="00651FE5" w:rsidP="00204832">
      <w:pPr>
        <w:rPr>
          <w:rFonts w:ascii="Times New Roman" w:hAnsi="Times New Roman" w:cs="Times New Roman"/>
          <w:b/>
          <w:sz w:val="24"/>
          <w:szCs w:val="24"/>
        </w:rPr>
      </w:pPr>
      <w:r w:rsidRPr="00EB5380">
        <w:rPr>
          <w:rFonts w:ascii="Times New Roman" w:hAnsi="Times New Roman" w:cs="Times New Roman"/>
          <w:b/>
          <w:sz w:val="24"/>
          <w:szCs w:val="24"/>
        </w:rPr>
        <w:t>2022/2023 DDF Projects</w:t>
      </w:r>
    </w:p>
    <w:tbl>
      <w:tblPr>
        <w:tblStyle w:val="TableGrid"/>
        <w:tblW w:w="9230" w:type="dxa"/>
        <w:tblInd w:w="360" w:type="dxa"/>
        <w:tblLook w:val="04A0" w:firstRow="1" w:lastRow="0" w:firstColumn="1" w:lastColumn="0" w:noHBand="0" w:noVBand="1"/>
      </w:tblPr>
      <w:tblGrid>
        <w:gridCol w:w="510"/>
        <w:gridCol w:w="1733"/>
        <w:gridCol w:w="1439"/>
        <w:gridCol w:w="1916"/>
        <w:gridCol w:w="3632"/>
      </w:tblGrid>
      <w:tr w:rsidR="004331BB" w:rsidRPr="00EB5380" w:rsidTr="00651FE5">
        <w:tc>
          <w:tcPr>
            <w:tcW w:w="0" w:type="auto"/>
          </w:tcPr>
          <w:p w:rsidR="004331BB" w:rsidRPr="00EB5380" w:rsidRDefault="004331BB" w:rsidP="00651FE5">
            <w:pPr>
              <w:jc w:val="both"/>
              <w:rPr>
                <w:rFonts w:ascii="Times New Roman" w:hAnsi="Times New Roman" w:cs="Times New Roman"/>
                <w:b/>
                <w:bCs/>
                <w:sz w:val="24"/>
                <w:szCs w:val="24"/>
              </w:rPr>
            </w:pPr>
            <w:r w:rsidRPr="00EB5380">
              <w:rPr>
                <w:rFonts w:ascii="Times New Roman" w:hAnsi="Times New Roman" w:cs="Times New Roman"/>
                <w:b/>
                <w:bCs/>
                <w:sz w:val="24"/>
                <w:szCs w:val="24"/>
              </w:rPr>
              <w:t>No</w:t>
            </w:r>
          </w:p>
        </w:tc>
        <w:tc>
          <w:tcPr>
            <w:tcW w:w="0" w:type="auto"/>
          </w:tcPr>
          <w:p w:rsidR="004331BB" w:rsidRPr="00EB5380" w:rsidRDefault="004331BB" w:rsidP="00651FE5">
            <w:pPr>
              <w:jc w:val="both"/>
              <w:rPr>
                <w:rFonts w:ascii="Times New Roman" w:hAnsi="Times New Roman" w:cs="Times New Roman"/>
                <w:b/>
                <w:bCs/>
                <w:sz w:val="24"/>
                <w:szCs w:val="24"/>
              </w:rPr>
            </w:pPr>
            <w:r w:rsidRPr="00EB5380">
              <w:rPr>
                <w:rFonts w:ascii="Times New Roman" w:hAnsi="Times New Roman" w:cs="Times New Roman"/>
                <w:b/>
                <w:bCs/>
                <w:sz w:val="24"/>
                <w:szCs w:val="24"/>
              </w:rPr>
              <w:t>Project Name</w:t>
            </w:r>
          </w:p>
        </w:tc>
        <w:tc>
          <w:tcPr>
            <w:tcW w:w="0" w:type="auto"/>
          </w:tcPr>
          <w:p w:rsidR="004331BB" w:rsidRPr="00EB5380" w:rsidRDefault="004331BB" w:rsidP="00651FE5">
            <w:pPr>
              <w:jc w:val="both"/>
              <w:rPr>
                <w:rFonts w:ascii="Times New Roman" w:hAnsi="Times New Roman" w:cs="Times New Roman"/>
                <w:b/>
                <w:bCs/>
                <w:sz w:val="24"/>
                <w:szCs w:val="24"/>
              </w:rPr>
            </w:pPr>
            <w:r w:rsidRPr="00EB5380">
              <w:rPr>
                <w:rFonts w:ascii="Times New Roman" w:hAnsi="Times New Roman" w:cs="Times New Roman"/>
                <w:b/>
                <w:bCs/>
                <w:sz w:val="24"/>
                <w:szCs w:val="24"/>
              </w:rPr>
              <w:t>Contract Amount (MK)</w:t>
            </w:r>
          </w:p>
        </w:tc>
        <w:tc>
          <w:tcPr>
            <w:tcW w:w="1916" w:type="dxa"/>
          </w:tcPr>
          <w:p w:rsidR="004331BB" w:rsidRPr="00EB5380" w:rsidRDefault="004331BB" w:rsidP="00651FE5">
            <w:pPr>
              <w:jc w:val="both"/>
              <w:rPr>
                <w:rFonts w:ascii="Times New Roman" w:hAnsi="Times New Roman" w:cs="Times New Roman"/>
                <w:b/>
                <w:bCs/>
                <w:sz w:val="24"/>
                <w:szCs w:val="24"/>
              </w:rPr>
            </w:pPr>
            <w:r w:rsidRPr="00EB5380">
              <w:rPr>
                <w:rFonts w:ascii="Times New Roman" w:hAnsi="Times New Roman" w:cs="Times New Roman"/>
                <w:b/>
                <w:bCs/>
                <w:sz w:val="24"/>
                <w:szCs w:val="24"/>
              </w:rPr>
              <w:t>Contractor’s Name</w:t>
            </w:r>
          </w:p>
        </w:tc>
        <w:tc>
          <w:tcPr>
            <w:tcW w:w="3632" w:type="dxa"/>
          </w:tcPr>
          <w:p w:rsidR="004331BB" w:rsidRPr="00EB5380" w:rsidRDefault="004331BB" w:rsidP="00651FE5">
            <w:pPr>
              <w:jc w:val="both"/>
              <w:rPr>
                <w:rFonts w:ascii="Times New Roman" w:hAnsi="Times New Roman" w:cs="Times New Roman"/>
                <w:b/>
                <w:bCs/>
                <w:sz w:val="24"/>
                <w:szCs w:val="24"/>
              </w:rPr>
            </w:pPr>
            <w:proofErr w:type="spellStart"/>
            <w:r w:rsidRPr="00EB5380">
              <w:rPr>
                <w:rFonts w:ascii="Times New Roman" w:hAnsi="Times New Roman" w:cs="Times New Roman"/>
                <w:b/>
                <w:bCs/>
                <w:sz w:val="24"/>
                <w:szCs w:val="24"/>
              </w:rPr>
              <w:t>Implemention</w:t>
            </w:r>
            <w:proofErr w:type="spellEnd"/>
            <w:r w:rsidRPr="00EB5380">
              <w:rPr>
                <w:rFonts w:ascii="Times New Roman" w:hAnsi="Times New Roman" w:cs="Times New Roman"/>
                <w:b/>
                <w:bCs/>
                <w:sz w:val="24"/>
                <w:szCs w:val="24"/>
              </w:rPr>
              <w:t xml:space="preserve"> Status</w:t>
            </w:r>
          </w:p>
        </w:tc>
      </w:tr>
      <w:tr w:rsidR="004331BB" w:rsidRPr="00EB5380" w:rsidTr="00651FE5">
        <w:tc>
          <w:tcPr>
            <w:tcW w:w="0" w:type="auto"/>
          </w:tcPr>
          <w:p w:rsidR="004331BB" w:rsidRPr="00EB5380" w:rsidRDefault="004331BB"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1</w:t>
            </w:r>
          </w:p>
        </w:tc>
        <w:tc>
          <w:tcPr>
            <w:tcW w:w="0" w:type="auto"/>
            <w:vAlign w:val="bottom"/>
          </w:tcPr>
          <w:p w:rsidR="004331BB" w:rsidRPr="00EB5380" w:rsidRDefault="005310BE">
            <w:pPr>
              <w:rPr>
                <w:rFonts w:ascii="Times New Roman" w:hAnsi="Times New Roman" w:cs="Times New Roman"/>
                <w:color w:val="000000"/>
                <w:sz w:val="24"/>
                <w:szCs w:val="24"/>
              </w:rPr>
            </w:pPr>
            <w:proofErr w:type="spellStart"/>
            <w:r w:rsidRPr="00EB5380">
              <w:rPr>
                <w:rFonts w:ascii="Times New Roman" w:hAnsi="Times New Roman" w:cs="Times New Roman"/>
                <w:color w:val="000000"/>
                <w:sz w:val="24"/>
                <w:szCs w:val="24"/>
              </w:rPr>
              <w:t>Mzimba</w:t>
            </w:r>
            <w:proofErr w:type="spellEnd"/>
            <w:r w:rsidRPr="00EB5380">
              <w:rPr>
                <w:rFonts w:ascii="Times New Roman" w:hAnsi="Times New Roman" w:cs="Times New Roman"/>
                <w:color w:val="000000"/>
                <w:sz w:val="24"/>
                <w:szCs w:val="24"/>
              </w:rPr>
              <w:t xml:space="preserve"> </w:t>
            </w:r>
            <w:proofErr w:type="spellStart"/>
            <w:r w:rsidRPr="00EB5380">
              <w:rPr>
                <w:rFonts w:ascii="Times New Roman" w:hAnsi="Times New Roman" w:cs="Times New Roman"/>
                <w:color w:val="000000"/>
                <w:sz w:val="24"/>
                <w:szCs w:val="24"/>
              </w:rPr>
              <w:t>Boma</w:t>
            </w:r>
            <w:proofErr w:type="spellEnd"/>
            <w:r w:rsidRPr="00EB5380">
              <w:rPr>
                <w:rFonts w:ascii="Times New Roman" w:hAnsi="Times New Roman" w:cs="Times New Roman"/>
                <w:color w:val="000000"/>
                <w:sz w:val="24"/>
                <w:szCs w:val="24"/>
              </w:rPr>
              <w:t xml:space="preserve"> </w:t>
            </w:r>
            <w:r w:rsidR="004331BB" w:rsidRPr="00EB5380">
              <w:rPr>
                <w:rFonts w:ascii="Times New Roman" w:hAnsi="Times New Roman" w:cs="Times New Roman"/>
                <w:color w:val="000000"/>
                <w:sz w:val="24"/>
                <w:szCs w:val="24"/>
              </w:rPr>
              <w:t xml:space="preserve">Street lights </w:t>
            </w:r>
          </w:p>
        </w:tc>
        <w:tc>
          <w:tcPr>
            <w:tcW w:w="0" w:type="auto"/>
            <w:vAlign w:val="bottom"/>
          </w:tcPr>
          <w:p w:rsidR="004331BB" w:rsidRPr="00EB5380" w:rsidRDefault="004331BB">
            <w:pPr>
              <w:rPr>
                <w:rFonts w:ascii="Times New Roman" w:hAnsi="Times New Roman" w:cs="Times New Roman"/>
                <w:color w:val="000000"/>
                <w:sz w:val="24"/>
                <w:szCs w:val="24"/>
              </w:rPr>
            </w:pPr>
            <w:r w:rsidRPr="00EB5380">
              <w:rPr>
                <w:rFonts w:ascii="Times New Roman" w:hAnsi="Times New Roman" w:cs="Times New Roman"/>
                <w:color w:val="000000"/>
                <w:sz w:val="24"/>
                <w:szCs w:val="24"/>
              </w:rPr>
              <w:t xml:space="preserve">                     47,761,202</w:t>
            </w:r>
          </w:p>
        </w:tc>
        <w:tc>
          <w:tcPr>
            <w:tcW w:w="1916" w:type="dxa"/>
          </w:tcPr>
          <w:p w:rsidR="004331BB" w:rsidRPr="00EB5380" w:rsidRDefault="005310BE" w:rsidP="00651FE5">
            <w:pPr>
              <w:jc w:val="both"/>
              <w:rPr>
                <w:rFonts w:ascii="Times New Roman" w:hAnsi="Times New Roman" w:cs="Times New Roman"/>
                <w:bCs/>
                <w:sz w:val="24"/>
                <w:szCs w:val="24"/>
              </w:rPr>
            </w:pPr>
            <w:proofErr w:type="spellStart"/>
            <w:r w:rsidRPr="00EB5380">
              <w:rPr>
                <w:rFonts w:ascii="Times New Roman" w:hAnsi="Times New Roman" w:cs="Times New Roman"/>
                <w:bCs/>
                <w:sz w:val="24"/>
                <w:szCs w:val="24"/>
              </w:rPr>
              <w:t>Yewo</w:t>
            </w:r>
            <w:proofErr w:type="spellEnd"/>
            <w:r w:rsidRPr="00EB5380">
              <w:rPr>
                <w:rFonts w:ascii="Times New Roman" w:hAnsi="Times New Roman" w:cs="Times New Roman"/>
                <w:bCs/>
                <w:sz w:val="24"/>
                <w:szCs w:val="24"/>
              </w:rPr>
              <w:t xml:space="preserve"> Logistical Solutions</w:t>
            </w:r>
          </w:p>
        </w:tc>
        <w:tc>
          <w:tcPr>
            <w:tcW w:w="3632" w:type="dxa"/>
          </w:tcPr>
          <w:p w:rsidR="004331BB" w:rsidRPr="00EB5380" w:rsidRDefault="00493C09"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 xml:space="preserve">87 Street lights Installed </w:t>
            </w:r>
          </w:p>
        </w:tc>
      </w:tr>
      <w:tr w:rsidR="004331BB" w:rsidRPr="00EB5380" w:rsidTr="00651FE5">
        <w:tc>
          <w:tcPr>
            <w:tcW w:w="0" w:type="auto"/>
          </w:tcPr>
          <w:p w:rsidR="004331BB" w:rsidRPr="00EB5380" w:rsidRDefault="004331BB"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2</w:t>
            </w:r>
          </w:p>
        </w:tc>
        <w:tc>
          <w:tcPr>
            <w:tcW w:w="0" w:type="auto"/>
            <w:vAlign w:val="bottom"/>
          </w:tcPr>
          <w:p w:rsidR="004331BB" w:rsidRPr="00EB5380" w:rsidRDefault="004331BB">
            <w:pPr>
              <w:rPr>
                <w:rFonts w:ascii="Times New Roman" w:hAnsi="Times New Roman" w:cs="Times New Roman"/>
                <w:color w:val="000000"/>
                <w:sz w:val="24"/>
                <w:szCs w:val="24"/>
              </w:rPr>
            </w:pPr>
            <w:r w:rsidRPr="00EB5380">
              <w:rPr>
                <w:rFonts w:ascii="Times New Roman" w:hAnsi="Times New Roman" w:cs="Times New Roman"/>
                <w:color w:val="000000"/>
                <w:sz w:val="24"/>
                <w:szCs w:val="24"/>
              </w:rPr>
              <w:t xml:space="preserve">Car park </w:t>
            </w:r>
          </w:p>
        </w:tc>
        <w:tc>
          <w:tcPr>
            <w:tcW w:w="0" w:type="auto"/>
            <w:vAlign w:val="bottom"/>
          </w:tcPr>
          <w:p w:rsidR="004331BB" w:rsidRPr="00EB5380" w:rsidRDefault="004331BB">
            <w:pPr>
              <w:rPr>
                <w:rFonts w:ascii="Times New Roman" w:hAnsi="Times New Roman" w:cs="Times New Roman"/>
                <w:color w:val="000000"/>
                <w:sz w:val="24"/>
                <w:szCs w:val="24"/>
              </w:rPr>
            </w:pPr>
            <w:r w:rsidRPr="00EB5380">
              <w:rPr>
                <w:rFonts w:ascii="Times New Roman" w:hAnsi="Times New Roman" w:cs="Times New Roman"/>
                <w:color w:val="000000"/>
                <w:sz w:val="24"/>
                <w:szCs w:val="24"/>
              </w:rPr>
              <w:t xml:space="preserve">                     30,000,000 </w:t>
            </w:r>
          </w:p>
        </w:tc>
        <w:tc>
          <w:tcPr>
            <w:tcW w:w="1916" w:type="dxa"/>
          </w:tcPr>
          <w:p w:rsidR="004331BB" w:rsidRPr="00EB5380" w:rsidRDefault="00493C09" w:rsidP="00493C09">
            <w:pPr>
              <w:rPr>
                <w:rFonts w:ascii="Times New Roman" w:hAnsi="Times New Roman" w:cs="Times New Roman"/>
                <w:bCs/>
                <w:sz w:val="24"/>
                <w:szCs w:val="24"/>
              </w:rPr>
            </w:pPr>
            <w:proofErr w:type="spellStart"/>
            <w:r w:rsidRPr="00EB5380">
              <w:rPr>
                <w:rFonts w:ascii="Times New Roman" w:hAnsi="Times New Roman" w:cs="Times New Roman"/>
                <w:bCs/>
                <w:sz w:val="24"/>
                <w:szCs w:val="24"/>
              </w:rPr>
              <w:t>Chudako</w:t>
            </w:r>
            <w:proofErr w:type="spellEnd"/>
            <w:r w:rsidRPr="00EB5380">
              <w:rPr>
                <w:rFonts w:ascii="Times New Roman" w:hAnsi="Times New Roman" w:cs="Times New Roman"/>
                <w:bCs/>
                <w:sz w:val="24"/>
                <w:szCs w:val="24"/>
              </w:rPr>
              <w:t xml:space="preserve"> Building Contractors</w:t>
            </w:r>
          </w:p>
        </w:tc>
        <w:tc>
          <w:tcPr>
            <w:tcW w:w="3632" w:type="dxa"/>
          </w:tcPr>
          <w:p w:rsidR="004331BB" w:rsidRPr="00EB5380" w:rsidRDefault="00493C09"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Concrete Slab completed.</w:t>
            </w:r>
          </w:p>
        </w:tc>
      </w:tr>
      <w:tr w:rsidR="004331BB" w:rsidRPr="00EB5380" w:rsidTr="00651FE5">
        <w:tc>
          <w:tcPr>
            <w:tcW w:w="0" w:type="auto"/>
          </w:tcPr>
          <w:p w:rsidR="004331BB" w:rsidRPr="00EB5380" w:rsidRDefault="004331BB"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3</w:t>
            </w:r>
          </w:p>
        </w:tc>
        <w:tc>
          <w:tcPr>
            <w:tcW w:w="0" w:type="auto"/>
            <w:vAlign w:val="bottom"/>
          </w:tcPr>
          <w:p w:rsidR="004331BB" w:rsidRPr="00EB5380" w:rsidRDefault="004331BB">
            <w:pPr>
              <w:rPr>
                <w:rFonts w:ascii="Times New Roman" w:hAnsi="Times New Roman" w:cs="Times New Roman"/>
                <w:color w:val="000000"/>
                <w:sz w:val="24"/>
                <w:szCs w:val="24"/>
              </w:rPr>
            </w:pPr>
            <w:proofErr w:type="spellStart"/>
            <w:r w:rsidRPr="00EB5380">
              <w:rPr>
                <w:rFonts w:ascii="Times New Roman" w:hAnsi="Times New Roman" w:cs="Times New Roman"/>
                <w:color w:val="000000"/>
                <w:sz w:val="24"/>
                <w:szCs w:val="24"/>
              </w:rPr>
              <w:t>Mbalachanda</w:t>
            </w:r>
            <w:proofErr w:type="spellEnd"/>
            <w:r w:rsidRPr="00EB5380">
              <w:rPr>
                <w:rFonts w:ascii="Times New Roman" w:hAnsi="Times New Roman" w:cs="Times New Roman"/>
                <w:color w:val="000000"/>
                <w:sz w:val="24"/>
                <w:szCs w:val="24"/>
              </w:rPr>
              <w:t xml:space="preserve"> bridge</w:t>
            </w:r>
          </w:p>
        </w:tc>
        <w:tc>
          <w:tcPr>
            <w:tcW w:w="0" w:type="auto"/>
          </w:tcPr>
          <w:p w:rsidR="004331BB" w:rsidRPr="00EB5380" w:rsidRDefault="004331BB"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80,000,000</w:t>
            </w:r>
          </w:p>
        </w:tc>
        <w:tc>
          <w:tcPr>
            <w:tcW w:w="1916" w:type="dxa"/>
          </w:tcPr>
          <w:p w:rsidR="004331BB" w:rsidRPr="00EB5380" w:rsidRDefault="00493C09" w:rsidP="00493C09">
            <w:pPr>
              <w:rPr>
                <w:rFonts w:ascii="Times New Roman" w:hAnsi="Times New Roman" w:cs="Times New Roman"/>
                <w:bCs/>
                <w:sz w:val="24"/>
                <w:szCs w:val="24"/>
              </w:rPr>
            </w:pPr>
            <w:r w:rsidRPr="00EB5380">
              <w:rPr>
                <w:rFonts w:ascii="Times New Roman" w:hAnsi="Times New Roman" w:cs="Times New Roman"/>
                <w:bCs/>
                <w:sz w:val="24"/>
                <w:szCs w:val="24"/>
              </w:rPr>
              <w:t>For RA</w:t>
            </w:r>
          </w:p>
        </w:tc>
        <w:tc>
          <w:tcPr>
            <w:tcW w:w="3632" w:type="dxa"/>
          </w:tcPr>
          <w:p w:rsidR="004331BB" w:rsidRPr="00EB5380" w:rsidRDefault="00493C09"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 xml:space="preserve">Taken up by Roads Authority. Funds for the </w:t>
            </w:r>
            <w:r w:rsidR="009A63FF" w:rsidRPr="00EB5380">
              <w:rPr>
                <w:rFonts w:ascii="Times New Roman" w:hAnsi="Times New Roman" w:cs="Times New Roman"/>
                <w:bCs/>
                <w:sz w:val="24"/>
                <w:szCs w:val="24"/>
              </w:rPr>
              <w:t xml:space="preserve">bridge to be used for roads and drainage improvement works at </w:t>
            </w:r>
            <w:proofErr w:type="spellStart"/>
            <w:r w:rsidR="009A63FF" w:rsidRPr="00EB5380">
              <w:rPr>
                <w:rFonts w:ascii="Times New Roman" w:hAnsi="Times New Roman" w:cs="Times New Roman"/>
                <w:bCs/>
                <w:sz w:val="24"/>
                <w:szCs w:val="24"/>
              </w:rPr>
              <w:t>Jenda</w:t>
            </w:r>
            <w:proofErr w:type="spellEnd"/>
            <w:r w:rsidR="009A63FF" w:rsidRPr="00EB5380">
              <w:rPr>
                <w:rFonts w:ascii="Times New Roman" w:hAnsi="Times New Roman" w:cs="Times New Roman"/>
                <w:bCs/>
                <w:sz w:val="24"/>
                <w:szCs w:val="24"/>
              </w:rPr>
              <w:t xml:space="preserve"> Market and Bus depot</w:t>
            </w:r>
          </w:p>
        </w:tc>
      </w:tr>
      <w:tr w:rsidR="004331BB" w:rsidRPr="00EB5380" w:rsidTr="00651FE5">
        <w:tc>
          <w:tcPr>
            <w:tcW w:w="0" w:type="auto"/>
          </w:tcPr>
          <w:p w:rsidR="004331BB" w:rsidRPr="00EB5380" w:rsidRDefault="004331BB"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4</w:t>
            </w:r>
          </w:p>
        </w:tc>
        <w:tc>
          <w:tcPr>
            <w:tcW w:w="0" w:type="auto"/>
            <w:vAlign w:val="bottom"/>
          </w:tcPr>
          <w:p w:rsidR="004331BB" w:rsidRPr="00EB5380" w:rsidRDefault="004331BB">
            <w:pPr>
              <w:rPr>
                <w:rFonts w:ascii="Times New Roman" w:hAnsi="Times New Roman" w:cs="Times New Roman"/>
                <w:color w:val="000000"/>
                <w:sz w:val="24"/>
                <w:szCs w:val="24"/>
              </w:rPr>
            </w:pPr>
            <w:proofErr w:type="spellStart"/>
            <w:r w:rsidRPr="00EB5380">
              <w:rPr>
                <w:rFonts w:ascii="Times New Roman" w:hAnsi="Times New Roman" w:cs="Times New Roman"/>
                <w:color w:val="000000"/>
                <w:sz w:val="24"/>
                <w:szCs w:val="24"/>
              </w:rPr>
              <w:t>Jenda</w:t>
            </w:r>
            <w:proofErr w:type="spellEnd"/>
            <w:r w:rsidRPr="00EB5380">
              <w:rPr>
                <w:rFonts w:ascii="Times New Roman" w:hAnsi="Times New Roman" w:cs="Times New Roman"/>
                <w:color w:val="000000"/>
                <w:sz w:val="24"/>
                <w:szCs w:val="24"/>
              </w:rPr>
              <w:t xml:space="preserve"> Market Access Road</w:t>
            </w:r>
          </w:p>
        </w:tc>
        <w:tc>
          <w:tcPr>
            <w:tcW w:w="0" w:type="auto"/>
          </w:tcPr>
          <w:p w:rsidR="004331BB" w:rsidRPr="00EB5380" w:rsidRDefault="004331BB"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20,000,000</w:t>
            </w:r>
          </w:p>
        </w:tc>
        <w:tc>
          <w:tcPr>
            <w:tcW w:w="1916" w:type="dxa"/>
          </w:tcPr>
          <w:p w:rsidR="004331BB" w:rsidRPr="00EB5380" w:rsidRDefault="00493C09"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w:t>
            </w:r>
          </w:p>
        </w:tc>
        <w:tc>
          <w:tcPr>
            <w:tcW w:w="3632" w:type="dxa"/>
          </w:tcPr>
          <w:p w:rsidR="004331BB" w:rsidRPr="00EB5380" w:rsidRDefault="009A63FF"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Consultations with community on route for outlet drainage channels underway. Preparation of designs for improvement works in progress.</w:t>
            </w:r>
          </w:p>
        </w:tc>
      </w:tr>
      <w:tr w:rsidR="00493C09" w:rsidRPr="00EB5380" w:rsidTr="00651FE5">
        <w:tc>
          <w:tcPr>
            <w:tcW w:w="0" w:type="auto"/>
          </w:tcPr>
          <w:p w:rsidR="00493C09" w:rsidRPr="00EB5380" w:rsidRDefault="00493C09"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5</w:t>
            </w:r>
          </w:p>
        </w:tc>
        <w:tc>
          <w:tcPr>
            <w:tcW w:w="0" w:type="auto"/>
            <w:vAlign w:val="bottom"/>
          </w:tcPr>
          <w:p w:rsidR="00493C09" w:rsidRPr="00EB5380" w:rsidRDefault="00493C09">
            <w:pPr>
              <w:rPr>
                <w:rFonts w:ascii="Times New Roman" w:hAnsi="Times New Roman" w:cs="Times New Roman"/>
                <w:color w:val="000000"/>
                <w:sz w:val="24"/>
                <w:szCs w:val="24"/>
              </w:rPr>
            </w:pPr>
            <w:proofErr w:type="spellStart"/>
            <w:r w:rsidRPr="00EB5380">
              <w:rPr>
                <w:rFonts w:ascii="Times New Roman" w:hAnsi="Times New Roman" w:cs="Times New Roman"/>
                <w:color w:val="000000"/>
                <w:sz w:val="24"/>
                <w:szCs w:val="24"/>
              </w:rPr>
              <w:t>Abolution</w:t>
            </w:r>
            <w:proofErr w:type="spellEnd"/>
            <w:r w:rsidRPr="00EB5380">
              <w:rPr>
                <w:rFonts w:ascii="Times New Roman" w:hAnsi="Times New Roman" w:cs="Times New Roman"/>
                <w:color w:val="000000"/>
                <w:sz w:val="24"/>
                <w:szCs w:val="24"/>
              </w:rPr>
              <w:t xml:space="preserve"> Block at </w:t>
            </w:r>
            <w:proofErr w:type="spellStart"/>
            <w:r w:rsidRPr="00EB5380">
              <w:rPr>
                <w:rFonts w:ascii="Times New Roman" w:hAnsi="Times New Roman" w:cs="Times New Roman"/>
                <w:color w:val="000000"/>
                <w:sz w:val="24"/>
                <w:szCs w:val="24"/>
              </w:rPr>
              <w:t>Mzimba</w:t>
            </w:r>
            <w:proofErr w:type="spellEnd"/>
            <w:r w:rsidRPr="00EB5380">
              <w:rPr>
                <w:rFonts w:ascii="Times New Roman" w:hAnsi="Times New Roman" w:cs="Times New Roman"/>
                <w:color w:val="000000"/>
                <w:sz w:val="24"/>
                <w:szCs w:val="24"/>
              </w:rPr>
              <w:t xml:space="preserve"> Market</w:t>
            </w:r>
          </w:p>
        </w:tc>
        <w:tc>
          <w:tcPr>
            <w:tcW w:w="0" w:type="auto"/>
          </w:tcPr>
          <w:p w:rsidR="00493C09" w:rsidRPr="00EB5380" w:rsidRDefault="00493C09" w:rsidP="004331BB">
            <w:pPr>
              <w:jc w:val="both"/>
              <w:rPr>
                <w:rFonts w:ascii="Times New Roman" w:hAnsi="Times New Roman" w:cs="Times New Roman"/>
                <w:color w:val="000000"/>
                <w:sz w:val="24"/>
                <w:szCs w:val="24"/>
              </w:rPr>
            </w:pPr>
            <w:r w:rsidRPr="00EB5380">
              <w:rPr>
                <w:rFonts w:ascii="Times New Roman" w:hAnsi="Times New Roman" w:cs="Times New Roman"/>
                <w:color w:val="000000"/>
                <w:sz w:val="24"/>
                <w:szCs w:val="24"/>
              </w:rPr>
              <w:t xml:space="preserve">                     11,629,809 </w:t>
            </w:r>
          </w:p>
          <w:p w:rsidR="00493C09" w:rsidRPr="00EB5380" w:rsidRDefault="00493C09" w:rsidP="00651FE5">
            <w:pPr>
              <w:jc w:val="both"/>
              <w:rPr>
                <w:rFonts w:ascii="Times New Roman" w:hAnsi="Times New Roman" w:cs="Times New Roman"/>
                <w:bCs/>
                <w:sz w:val="24"/>
                <w:szCs w:val="24"/>
              </w:rPr>
            </w:pPr>
          </w:p>
        </w:tc>
        <w:tc>
          <w:tcPr>
            <w:tcW w:w="1916" w:type="dxa"/>
          </w:tcPr>
          <w:p w:rsidR="00493C09" w:rsidRPr="00EB5380" w:rsidRDefault="00493C09" w:rsidP="00651FE5">
            <w:pPr>
              <w:rPr>
                <w:rFonts w:ascii="Times New Roman" w:hAnsi="Times New Roman" w:cs="Times New Roman"/>
                <w:bCs/>
                <w:sz w:val="24"/>
                <w:szCs w:val="24"/>
              </w:rPr>
            </w:pPr>
            <w:proofErr w:type="spellStart"/>
            <w:r w:rsidRPr="00EB5380">
              <w:rPr>
                <w:rFonts w:ascii="Times New Roman" w:hAnsi="Times New Roman" w:cs="Times New Roman"/>
                <w:bCs/>
                <w:sz w:val="24"/>
                <w:szCs w:val="24"/>
              </w:rPr>
              <w:t>Mojolume</w:t>
            </w:r>
            <w:proofErr w:type="spellEnd"/>
            <w:r w:rsidRPr="00EB5380">
              <w:rPr>
                <w:rFonts w:ascii="Times New Roman" w:hAnsi="Times New Roman" w:cs="Times New Roman"/>
                <w:bCs/>
                <w:sz w:val="24"/>
                <w:szCs w:val="24"/>
              </w:rPr>
              <w:t xml:space="preserve"> Construction</w:t>
            </w:r>
          </w:p>
        </w:tc>
        <w:tc>
          <w:tcPr>
            <w:tcW w:w="3632" w:type="dxa"/>
          </w:tcPr>
          <w:p w:rsidR="00493C09" w:rsidRPr="00EB5380" w:rsidRDefault="009A63FF" w:rsidP="00651FE5">
            <w:pPr>
              <w:jc w:val="both"/>
              <w:rPr>
                <w:rFonts w:ascii="Times New Roman" w:hAnsi="Times New Roman" w:cs="Times New Roman"/>
                <w:bCs/>
                <w:sz w:val="24"/>
                <w:szCs w:val="24"/>
              </w:rPr>
            </w:pPr>
            <w:r w:rsidRPr="00EB5380">
              <w:rPr>
                <w:rFonts w:ascii="Times New Roman" w:hAnsi="Times New Roman" w:cs="Times New Roman"/>
                <w:bCs/>
                <w:sz w:val="24"/>
                <w:szCs w:val="24"/>
              </w:rPr>
              <w:t>Ablution block completed.</w:t>
            </w:r>
          </w:p>
        </w:tc>
      </w:tr>
    </w:tbl>
    <w:p w:rsidR="004331BB" w:rsidRPr="00EB5380" w:rsidRDefault="004331BB" w:rsidP="00204832">
      <w:pPr>
        <w:rPr>
          <w:rFonts w:ascii="Times New Roman" w:hAnsi="Times New Roman" w:cs="Times New Roman"/>
          <w:sz w:val="24"/>
          <w:szCs w:val="24"/>
        </w:rPr>
      </w:pPr>
    </w:p>
    <w:p w:rsidR="00FD37C0" w:rsidRPr="00EB5380" w:rsidRDefault="00FD37C0" w:rsidP="00204832">
      <w:pPr>
        <w:rPr>
          <w:rFonts w:ascii="Times New Roman" w:hAnsi="Times New Roman" w:cs="Times New Roman"/>
          <w:b/>
          <w:sz w:val="24"/>
          <w:szCs w:val="24"/>
        </w:rPr>
      </w:pPr>
      <w:r w:rsidRPr="00EB5380">
        <w:rPr>
          <w:rFonts w:ascii="Times New Roman" w:hAnsi="Times New Roman" w:cs="Times New Roman"/>
          <w:b/>
          <w:sz w:val="24"/>
          <w:szCs w:val="24"/>
        </w:rPr>
        <w:t>ENVIRONMENTAL AND SOCIAL SAFEGUARDS</w:t>
      </w:r>
    </w:p>
    <w:p w:rsidR="00FD37C0" w:rsidRPr="00EB5380" w:rsidRDefault="00FD37C0" w:rsidP="00204832">
      <w:pPr>
        <w:rPr>
          <w:rFonts w:ascii="Times New Roman" w:hAnsi="Times New Roman" w:cs="Times New Roman"/>
          <w:sz w:val="24"/>
          <w:szCs w:val="24"/>
        </w:rPr>
      </w:pPr>
      <w:r w:rsidRPr="00EB5380">
        <w:rPr>
          <w:rFonts w:ascii="Times New Roman" w:hAnsi="Times New Roman" w:cs="Times New Roman"/>
          <w:sz w:val="24"/>
          <w:szCs w:val="24"/>
        </w:rPr>
        <w:t xml:space="preserve">All projects were subjected to both desk and field appraisal and environmental and social screening to determine whether they were feasible and ready for </w:t>
      </w:r>
      <w:r w:rsidR="004F4E4E" w:rsidRPr="00EB5380">
        <w:rPr>
          <w:rFonts w:ascii="Times New Roman" w:hAnsi="Times New Roman" w:cs="Times New Roman"/>
          <w:sz w:val="24"/>
          <w:szCs w:val="24"/>
        </w:rPr>
        <w:t>implementation. The</w:t>
      </w:r>
      <w:r w:rsidR="00DD3BB8" w:rsidRPr="00EB5380">
        <w:rPr>
          <w:rFonts w:ascii="Times New Roman" w:hAnsi="Times New Roman" w:cs="Times New Roman"/>
          <w:sz w:val="24"/>
          <w:szCs w:val="24"/>
        </w:rPr>
        <w:t xml:space="preserve"> Environmental and Social Management Plans were formulated for each project earmarked for implementation.</w:t>
      </w:r>
    </w:p>
    <w:p w:rsidR="009607FB" w:rsidRPr="00EB5380" w:rsidRDefault="009607FB" w:rsidP="00204832">
      <w:pPr>
        <w:rPr>
          <w:rFonts w:ascii="Times New Roman" w:hAnsi="Times New Roman" w:cs="Times New Roman"/>
          <w:sz w:val="24"/>
          <w:szCs w:val="24"/>
        </w:rPr>
      </w:pPr>
      <w:r w:rsidRPr="00EB5380">
        <w:rPr>
          <w:rFonts w:ascii="Times New Roman" w:hAnsi="Times New Roman" w:cs="Times New Roman"/>
          <w:sz w:val="24"/>
          <w:szCs w:val="24"/>
        </w:rPr>
        <w:t>Successful contractors were also instructed to submit to the council an Implementation plan for all interventions included under environmental</w:t>
      </w:r>
      <w:r w:rsidR="00BC1332" w:rsidRPr="00EB5380">
        <w:rPr>
          <w:rFonts w:ascii="Times New Roman" w:hAnsi="Times New Roman" w:cs="Times New Roman"/>
          <w:sz w:val="24"/>
          <w:szCs w:val="24"/>
        </w:rPr>
        <w:t xml:space="preserve"> and Social </w:t>
      </w:r>
      <w:proofErr w:type="spellStart"/>
      <w:r w:rsidR="00BC1332" w:rsidRPr="00EB5380">
        <w:rPr>
          <w:rFonts w:ascii="Times New Roman" w:hAnsi="Times New Roman" w:cs="Times New Roman"/>
          <w:sz w:val="24"/>
          <w:szCs w:val="24"/>
        </w:rPr>
        <w:t>Safeguards.</w:t>
      </w:r>
      <w:r w:rsidR="00651FE5" w:rsidRPr="00EB5380">
        <w:rPr>
          <w:rFonts w:ascii="Times New Roman" w:hAnsi="Times New Roman" w:cs="Times New Roman"/>
          <w:sz w:val="24"/>
          <w:szCs w:val="24"/>
        </w:rPr>
        <w:t>Contractors</w:t>
      </w:r>
      <w:proofErr w:type="spellEnd"/>
      <w:r w:rsidR="00651FE5" w:rsidRPr="00EB5380">
        <w:rPr>
          <w:rFonts w:ascii="Times New Roman" w:hAnsi="Times New Roman" w:cs="Times New Roman"/>
          <w:sz w:val="24"/>
          <w:szCs w:val="24"/>
        </w:rPr>
        <w:t xml:space="preserve"> have submitted the implementation plans to the council.</w:t>
      </w:r>
    </w:p>
    <w:p w:rsidR="00EF432E" w:rsidRPr="00EB5380" w:rsidRDefault="00EF432E" w:rsidP="00204832">
      <w:pPr>
        <w:rPr>
          <w:rFonts w:ascii="Times New Roman" w:hAnsi="Times New Roman" w:cs="Times New Roman"/>
          <w:sz w:val="24"/>
          <w:szCs w:val="24"/>
        </w:rPr>
      </w:pPr>
      <w:r w:rsidRPr="00EB5380">
        <w:rPr>
          <w:rFonts w:ascii="Times New Roman" w:hAnsi="Times New Roman" w:cs="Times New Roman"/>
          <w:sz w:val="24"/>
          <w:szCs w:val="24"/>
        </w:rPr>
        <w:t xml:space="preserve"> </w:t>
      </w:r>
    </w:p>
    <w:p w:rsidR="00182BF9" w:rsidRPr="00EB5380" w:rsidRDefault="001D18CB" w:rsidP="00204832">
      <w:pPr>
        <w:rPr>
          <w:rFonts w:ascii="Times New Roman" w:hAnsi="Times New Roman" w:cs="Times New Roman"/>
          <w:b/>
          <w:sz w:val="24"/>
          <w:szCs w:val="24"/>
        </w:rPr>
      </w:pPr>
      <w:r w:rsidRPr="00EB5380">
        <w:rPr>
          <w:rFonts w:ascii="Times New Roman" w:hAnsi="Times New Roman" w:cs="Times New Roman"/>
          <w:b/>
          <w:sz w:val="24"/>
          <w:szCs w:val="24"/>
        </w:rPr>
        <w:t>CHALLENGES</w:t>
      </w:r>
    </w:p>
    <w:p w:rsidR="001D18CB" w:rsidRPr="00EB5380" w:rsidRDefault="002D3FE0"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lastRenderedPageBreak/>
        <w:t>Bid prices were higher than the estimated project costs resulting in reduced number of projects to be implemented from 17 to 11.</w:t>
      </w:r>
    </w:p>
    <w:p w:rsidR="002D3FE0" w:rsidRPr="00EB5380" w:rsidRDefault="00651FE5"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t xml:space="preserve">Late commencement of </w:t>
      </w:r>
      <w:proofErr w:type="spellStart"/>
      <w:r w:rsidRPr="00EB5380">
        <w:rPr>
          <w:rFonts w:ascii="Times New Roman" w:hAnsi="Times New Roman" w:cs="Times New Roman"/>
          <w:sz w:val="24"/>
          <w:szCs w:val="24"/>
        </w:rPr>
        <w:t>Luweya</w:t>
      </w:r>
      <w:proofErr w:type="spellEnd"/>
      <w:r w:rsidRPr="00EB5380">
        <w:rPr>
          <w:rFonts w:ascii="Times New Roman" w:hAnsi="Times New Roman" w:cs="Times New Roman"/>
          <w:sz w:val="24"/>
          <w:szCs w:val="24"/>
        </w:rPr>
        <w:t xml:space="preserve"> Bridge</w:t>
      </w:r>
      <w:r w:rsidR="00A12A29" w:rsidRPr="00EB5380">
        <w:rPr>
          <w:rFonts w:ascii="Times New Roman" w:hAnsi="Times New Roman" w:cs="Times New Roman"/>
          <w:sz w:val="24"/>
          <w:szCs w:val="24"/>
        </w:rPr>
        <w:t>.</w:t>
      </w:r>
    </w:p>
    <w:p w:rsidR="00205F58" w:rsidRPr="00EB5380" w:rsidRDefault="00205F58"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t xml:space="preserve">Some contractors using </w:t>
      </w:r>
      <w:r w:rsidR="00E43CAB" w:rsidRPr="00EB5380">
        <w:rPr>
          <w:rFonts w:ascii="Times New Roman" w:hAnsi="Times New Roman" w:cs="Times New Roman"/>
          <w:sz w:val="24"/>
          <w:szCs w:val="24"/>
        </w:rPr>
        <w:t xml:space="preserve">reeds or poles for making a construction hoarding fence as it presents a negative </w:t>
      </w:r>
      <w:r w:rsidR="00F94CF0" w:rsidRPr="00EB5380">
        <w:rPr>
          <w:rFonts w:ascii="Times New Roman" w:hAnsi="Times New Roman" w:cs="Times New Roman"/>
          <w:sz w:val="24"/>
          <w:szCs w:val="24"/>
        </w:rPr>
        <w:t>environmental connotation.</w:t>
      </w:r>
    </w:p>
    <w:p w:rsidR="00F94CF0" w:rsidRPr="00EB5380" w:rsidRDefault="00F94CF0"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t>Some blocks</w:t>
      </w:r>
      <w:r w:rsidR="002C5EB9" w:rsidRPr="00EB5380">
        <w:rPr>
          <w:rFonts w:ascii="Times New Roman" w:hAnsi="Times New Roman" w:cs="Times New Roman"/>
          <w:sz w:val="24"/>
          <w:szCs w:val="24"/>
        </w:rPr>
        <w:t xml:space="preserve"> used for construction are of poor quality</w:t>
      </w:r>
    </w:p>
    <w:p w:rsidR="00A12A29" w:rsidRPr="00EB5380" w:rsidRDefault="00A12A29"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t xml:space="preserve">Poor workmanship at </w:t>
      </w:r>
      <w:proofErr w:type="spellStart"/>
      <w:r w:rsidRPr="00EB5380">
        <w:rPr>
          <w:rFonts w:ascii="Times New Roman" w:hAnsi="Times New Roman" w:cs="Times New Roman"/>
          <w:sz w:val="24"/>
          <w:szCs w:val="24"/>
        </w:rPr>
        <w:t>Njuyu</w:t>
      </w:r>
      <w:proofErr w:type="spellEnd"/>
      <w:r w:rsidRPr="00EB5380">
        <w:rPr>
          <w:rFonts w:ascii="Times New Roman" w:hAnsi="Times New Roman" w:cs="Times New Roman"/>
          <w:sz w:val="24"/>
          <w:szCs w:val="24"/>
        </w:rPr>
        <w:t xml:space="preserve"> maternity project </w:t>
      </w:r>
    </w:p>
    <w:p w:rsidR="002C5EB9" w:rsidRPr="00EB5380" w:rsidRDefault="002C5EB9"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t xml:space="preserve">Procurement process delayed resulting in </w:t>
      </w:r>
      <w:r w:rsidR="002C639C" w:rsidRPr="00EB5380">
        <w:rPr>
          <w:rFonts w:ascii="Times New Roman" w:hAnsi="Times New Roman" w:cs="Times New Roman"/>
          <w:sz w:val="24"/>
          <w:szCs w:val="24"/>
        </w:rPr>
        <w:t>late commencement of projects</w:t>
      </w:r>
    </w:p>
    <w:p w:rsidR="00DD04C3" w:rsidRPr="00EB5380" w:rsidRDefault="00DD04C3"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t>Acceptance of flagship projects by politicians is a challenge</w:t>
      </w:r>
    </w:p>
    <w:p w:rsidR="002260A8" w:rsidRPr="00EB5380" w:rsidRDefault="002260A8" w:rsidP="001D18CB">
      <w:pPr>
        <w:pStyle w:val="ListParagraph"/>
        <w:numPr>
          <w:ilvl w:val="0"/>
          <w:numId w:val="32"/>
        </w:numPr>
        <w:rPr>
          <w:rFonts w:ascii="Times New Roman" w:hAnsi="Times New Roman" w:cs="Times New Roman"/>
          <w:sz w:val="24"/>
          <w:szCs w:val="24"/>
        </w:rPr>
      </w:pPr>
      <w:r w:rsidRPr="00EB5380">
        <w:rPr>
          <w:rFonts w:ascii="Times New Roman" w:hAnsi="Times New Roman" w:cs="Times New Roman"/>
          <w:sz w:val="24"/>
          <w:szCs w:val="24"/>
        </w:rPr>
        <w:t xml:space="preserve">Contractor for </w:t>
      </w:r>
      <w:proofErr w:type="spellStart"/>
      <w:r w:rsidRPr="00EB5380">
        <w:rPr>
          <w:rFonts w:ascii="Times New Roman" w:hAnsi="Times New Roman" w:cs="Times New Roman"/>
          <w:sz w:val="24"/>
          <w:szCs w:val="24"/>
        </w:rPr>
        <w:t>Chipho</w:t>
      </w:r>
      <w:proofErr w:type="spellEnd"/>
      <w:r w:rsidRPr="00EB5380">
        <w:rPr>
          <w:rFonts w:ascii="Times New Roman" w:hAnsi="Times New Roman" w:cs="Times New Roman"/>
          <w:sz w:val="24"/>
          <w:szCs w:val="24"/>
        </w:rPr>
        <w:t xml:space="preserve"> Classroom Project was attacked by armed robbers and robbed him of the entire payment as he was coming back from the bank leading to financial challenges to fun</w:t>
      </w:r>
      <w:r w:rsidR="00065F57" w:rsidRPr="00EB5380">
        <w:rPr>
          <w:rFonts w:ascii="Times New Roman" w:hAnsi="Times New Roman" w:cs="Times New Roman"/>
          <w:sz w:val="24"/>
          <w:szCs w:val="24"/>
        </w:rPr>
        <w:t>d the project. This has slowed progress of the works.</w:t>
      </w:r>
    </w:p>
    <w:p w:rsidR="00A12A29" w:rsidRPr="00EB5380" w:rsidRDefault="00A12A29" w:rsidP="00A12A29">
      <w:pPr>
        <w:pStyle w:val="ListParagraph"/>
        <w:rPr>
          <w:rFonts w:ascii="Times New Roman" w:hAnsi="Times New Roman" w:cs="Times New Roman"/>
          <w:sz w:val="24"/>
          <w:szCs w:val="24"/>
        </w:rPr>
      </w:pPr>
    </w:p>
    <w:p w:rsidR="007F4A9B" w:rsidRPr="00EB5380" w:rsidRDefault="007F4A9B" w:rsidP="007F4A9B">
      <w:pPr>
        <w:ind w:left="360"/>
        <w:rPr>
          <w:rFonts w:ascii="Times New Roman" w:hAnsi="Times New Roman" w:cs="Times New Roman"/>
          <w:b/>
          <w:sz w:val="24"/>
          <w:szCs w:val="24"/>
        </w:rPr>
      </w:pPr>
      <w:r w:rsidRPr="00EB5380">
        <w:rPr>
          <w:rFonts w:ascii="Times New Roman" w:hAnsi="Times New Roman" w:cs="Times New Roman"/>
          <w:b/>
          <w:sz w:val="24"/>
          <w:szCs w:val="24"/>
        </w:rPr>
        <w:t>PROPOSED SOLUTIONS</w:t>
      </w:r>
    </w:p>
    <w:p w:rsidR="007F4A9B" w:rsidRPr="00EB5380" w:rsidRDefault="007F4A9B" w:rsidP="00A12A29">
      <w:pPr>
        <w:pStyle w:val="ListParagraph"/>
        <w:numPr>
          <w:ilvl w:val="0"/>
          <w:numId w:val="33"/>
        </w:numPr>
        <w:rPr>
          <w:rFonts w:ascii="Times New Roman" w:hAnsi="Times New Roman" w:cs="Times New Roman"/>
          <w:sz w:val="24"/>
          <w:szCs w:val="24"/>
        </w:rPr>
      </w:pPr>
      <w:r w:rsidRPr="00EB5380">
        <w:rPr>
          <w:rFonts w:ascii="Times New Roman" w:hAnsi="Times New Roman" w:cs="Times New Roman"/>
          <w:sz w:val="24"/>
          <w:szCs w:val="24"/>
        </w:rPr>
        <w:t>It was resolved that the 6 left out projects should be included in the 2023/2024 AIP for implementation.</w:t>
      </w:r>
    </w:p>
    <w:p w:rsidR="007F4A9B" w:rsidRPr="00EB5380" w:rsidRDefault="007F4A9B" w:rsidP="007F4A9B">
      <w:pPr>
        <w:pStyle w:val="ListParagraph"/>
        <w:numPr>
          <w:ilvl w:val="0"/>
          <w:numId w:val="33"/>
        </w:numPr>
        <w:rPr>
          <w:rFonts w:ascii="Times New Roman" w:hAnsi="Times New Roman" w:cs="Times New Roman"/>
          <w:sz w:val="24"/>
          <w:szCs w:val="24"/>
        </w:rPr>
      </w:pPr>
      <w:r w:rsidRPr="00EB5380">
        <w:rPr>
          <w:rFonts w:ascii="Times New Roman" w:hAnsi="Times New Roman" w:cs="Times New Roman"/>
          <w:sz w:val="24"/>
          <w:szCs w:val="24"/>
        </w:rPr>
        <w:t>Contractors were advised to use</w:t>
      </w:r>
      <w:r w:rsidR="00646A21" w:rsidRPr="00EB5380">
        <w:rPr>
          <w:rFonts w:ascii="Times New Roman" w:hAnsi="Times New Roman" w:cs="Times New Roman"/>
          <w:sz w:val="24"/>
          <w:szCs w:val="24"/>
        </w:rPr>
        <w:t>/</w:t>
      </w:r>
      <w:r w:rsidRPr="00EB5380">
        <w:rPr>
          <w:rFonts w:ascii="Times New Roman" w:hAnsi="Times New Roman" w:cs="Times New Roman"/>
          <w:sz w:val="24"/>
          <w:szCs w:val="24"/>
        </w:rPr>
        <w:t xml:space="preserve"> replace the hoarding fence with </w:t>
      </w:r>
      <w:r w:rsidR="00646A21" w:rsidRPr="00EB5380">
        <w:rPr>
          <w:rFonts w:ascii="Times New Roman" w:hAnsi="Times New Roman" w:cs="Times New Roman"/>
          <w:sz w:val="24"/>
          <w:szCs w:val="24"/>
        </w:rPr>
        <w:t>materials that do not encourage people to destroy trees and other vegetative cover</w:t>
      </w:r>
    </w:p>
    <w:p w:rsidR="00646A21" w:rsidRPr="00EB5380" w:rsidRDefault="00646A21" w:rsidP="007F4A9B">
      <w:pPr>
        <w:pStyle w:val="ListParagraph"/>
        <w:numPr>
          <w:ilvl w:val="0"/>
          <w:numId w:val="33"/>
        </w:numPr>
        <w:rPr>
          <w:rFonts w:ascii="Times New Roman" w:hAnsi="Times New Roman" w:cs="Times New Roman"/>
          <w:sz w:val="24"/>
          <w:szCs w:val="24"/>
        </w:rPr>
      </w:pPr>
      <w:r w:rsidRPr="00EB5380">
        <w:rPr>
          <w:rFonts w:ascii="Times New Roman" w:hAnsi="Times New Roman" w:cs="Times New Roman"/>
          <w:sz w:val="24"/>
          <w:szCs w:val="24"/>
        </w:rPr>
        <w:t>Contractors advised to buy blocks from certified manufacturers</w:t>
      </w:r>
    </w:p>
    <w:p w:rsidR="00A12A29" w:rsidRPr="00EB5380" w:rsidRDefault="00A12A29" w:rsidP="007F4A9B">
      <w:pPr>
        <w:pStyle w:val="ListParagraph"/>
        <w:numPr>
          <w:ilvl w:val="0"/>
          <w:numId w:val="33"/>
        </w:numPr>
        <w:rPr>
          <w:rFonts w:ascii="Times New Roman" w:hAnsi="Times New Roman" w:cs="Times New Roman"/>
          <w:sz w:val="24"/>
          <w:szCs w:val="24"/>
        </w:rPr>
      </w:pPr>
      <w:r w:rsidRPr="00EB5380">
        <w:rPr>
          <w:rFonts w:ascii="Times New Roman" w:hAnsi="Times New Roman" w:cs="Times New Roman"/>
          <w:sz w:val="24"/>
          <w:szCs w:val="24"/>
        </w:rPr>
        <w:t>The contractor was asked to demolish all defective areas and reconstruct them with recommended materials and mix ratios.</w:t>
      </w:r>
    </w:p>
    <w:sectPr w:rsidR="00A12A29" w:rsidRPr="00EB53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B0" w:rsidRDefault="006576B0" w:rsidP="005E28FB">
      <w:pPr>
        <w:spacing w:after="0" w:line="240" w:lineRule="auto"/>
      </w:pPr>
      <w:r>
        <w:separator/>
      </w:r>
    </w:p>
  </w:endnote>
  <w:endnote w:type="continuationSeparator" w:id="0">
    <w:p w:rsidR="006576B0" w:rsidRDefault="006576B0" w:rsidP="005E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99936"/>
      <w:docPartObj>
        <w:docPartGallery w:val="Page Numbers (Bottom of Page)"/>
        <w:docPartUnique/>
      </w:docPartObj>
    </w:sdtPr>
    <w:sdtEndPr>
      <w:rPr>
        <w:color w:val="808080" w:themeColor="background1" w:themeShade="80"/>
        <w:spacing w:val="60"/>
      </w:rPr>
    </w:sdtEndPr>
    <w:sdtContent>
      <w:p w:rsidR="00651FE5" w:rsidRDefault="00651F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1201">
          <w:rPr>
            <w:noProof/>
          </w:rPr>
          <w:t>4</w:t>
        </w:r>
        <w:r>
          <w:rPr>
            <w:noProof/>
          </w:rPr>
          <w:fldChar w:fldCharType="end"/>
        </w:r>
        <w:r>
          <w:t xml:space="preserve"> | </w:t>
        </w:r>
        <w:r>
          <w:rPr>
            <w:color w:val="808080" w:themeColor="background1" w:themeShade="80"/>
            <w:spacing w:val="60"/>
          </w:rPr>
          <w:t>Page</w:t>
        </w:r>
      </w:p>
    </w:sdtContent>
  </w:sdt>
  <w:p w:rsidR="00651FE5" w:rsidRDefault="00651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B0" w:rsidRDefault="006576B0" w:rsidP="005E28FB">
      <w:pPr>
        <w:spacing w:after="0" w:line="240" w:lineRule="auto"/>
      </w:pPr>
      <w:r>
        <w:separator/>
      </w:r>
    </w:p>
  </w:footnote>
  <w:footnote w:type="continuationSeparator" w:id="0">
    <w:p w:rsidR="006576B0" w:rsidRDefault="006576B0" w:rsidP="005E2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6EE"/>
    <w:multiLevelType w:val="hybridMultilevel"/>
    <w:tmpl w:val="2E9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01144"/>
    <w:multiLevelType w:val="hybridMultilevel"/>
    <w:tmpl w:val="0F64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0618D"/>
    <w:multiLevelType w:val="hybridMultilevel"/>
    <w:tmpl w:val="DAA8E0BA"/>
    <w:lvl w:ilvl="0" w:tplc="BA56E8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2488C"/>
    <w:multiLevelType w:val="hybridMultilevel"/>
    <w:tmpl w:val="B074E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A5184"/>
    <w:multiLevelType w:val="hybridMultilevel"/>
    <w:tmpl w:val="629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B770B"/>
    <w:multiLevelType w:val="hybridMultilevel"/>
    <w:tmpl w:val="7E6E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C2AFA"/>
    <w:multiLevelType w:val="hybridMultilevel"/>
    <w:tmpl w:val="DB22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E6639"/>
    <w:multiLevelType w:val="hybridMultilevel"/>
    <w:tmpl w:val="DED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1512D"/>
    <w:multiLevelType w:val="hybridMultilevel"/>
    <w:tmpl w:val="BF14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B02A9"/>
    <w:multiLevelType w:val="hybridMultilevel"/>
    <w:tmpl w:val="FA06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D6E8B"/>
    <w:multiLevelType w:val="hybridMultilevel"/>
    <w:tmpl w:val="EF5C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C4038"/>
    <w:multiLevelType w:val="hybridMultilevel"/>
    <w:tmpl w:val="DC66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57471"/>
    <w:multiLevelType w:val="hybridMultilevel"/>
    <w:tmpl w:val="933E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02FF1"/>
    <w:multiLevelType w:val="hybridMultilevel"/>
    <w:tmpl w:val="EF08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27F36"/>
    <w:multiLevelType w:val="hybridMultilevel"/>
    <w:tmpl w:val="FC02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F2D25"/>
    <w:multiLevelType w:val="hybridMultilevel"/>
    <w:tmpl w:val="516A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61E1E"/>
    <w:multiLevelType w:val="hybridMultilevel"/>
    <w:tmpl w:val="B8A8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5223D"/>
    <w:multiLevelType w:val="hybridMultilevel"/>
    <w:tmpl w:val="65B4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6713D"/>
    <w:multiLevelType w:val="hybridMultilevel"/>
    <w:tmpl w:val="6010C7EA"/>
    <w:lvl w:ilvl="0" w:tplc="CA0A6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AF18AC"/>
    <w:multiLevelType w:val="hybridMultilevel"/>
    <w:tmpl w:val="DF344B90"/>
    <w:lvl w:ilvl="0" w:tplc="F13AD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B1E48"/>
    <w:multiLevelType w:val="hybridMultilevel"/>
    <w:tmpl w:val="C246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33032"/>
    <w:multiLevelType w:val="hybridMultilevel"/>
    <w:tmpl w:val="C472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00D68"/>
    <w:multiLevelType w:val="hybridMultilevel"/>
    <w:tmpl w:val="657CB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F62F3"/>
    <w:multiLevelType w:val="hybridMultilevel"/>
    <w:tmpl w:val="537651FC"/>
    <w:lvl w:ilvl="0" w:tplc="3696A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177DF6"/>
    <w:multiLevelType w:val="hybridMultilevel"/>
    <w:tmpl w:val="FDC06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E6866"/>
    <w:multiLevelType w:val="hybridMultilevel"/>
    <w:tmpl w:val="82E04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4D5189"/>
    <w:multiLevelType w:val="hybridMultilevel"/>
    <w:tmpl w:val="2850E060"/>
    <w:lvl w:ilvl="0" w:tplc="2C4013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E108AB"/>
    <w:multiLevelType w:val="hybridMultilevel"/>
    <w:tmpl w:val="8FFC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6929E5"/>
    <w:multiLevelType w:val="hybridMultilevel"/>
    <w:tmpl w:val="D29E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6442C"/>
    <w:multiLevelType w:val="hybridMultilevel"/>
    <w:tmpl w:val="C6CA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000CCA"/>
    <w:multiLevelType w:val="hybridMultilevel"/>
    <w:tmpl w:val="97C2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56DB9"/>
    <w:multiLevelType w:val="hybridMultilevel"/>
    <w:tmpl w:val="F9E2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FC5ADE"/>
    <w:multiLevelType w:val="hybridMultilevel"/>
    <w:tmpl w:val="EFD8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580719"/>
    <w:multiLevelType w:val="hybridMultilevel"/>
    <w:tmpl w:val="BECA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6"/>
  </w:num>
  <w:num w:numId="5">
    <w:abstractNumId w:val="30"/>
  </w:num>
  <w:num w:numId="6">
    <w:abstractNumId w:val="19"/>
  </w:num>
  <w:num w:numId="7">
    <w:abstractNumId w:val="17"/>
  </w:num>
  <w:num w:numId="8">
    <w:abstractNumId w:val="23"/>
  </w:num>
  <w:num w:numId="9">
    <w:abstractNumId w:val="12"/>
  </w:num>
  <w:num w:numId="10">
    <w:abstractNumId w:val="11"/>
  </w:num>
  <w:num w:numId="11">
    <w:abstractNumId w:val="33"/>
  </w:num>
  <w:num w:numId="12">
    <w:abstractNumId w:val="14"/>
  </w:num>
  <w:num w:numId="13">
    <w:abstractNumId w:val="5"/>
  </w:num>
  <w:num w:numId="14">
    <w:abstractNumId w:val="13"/>
  </w:num>
  <w:num w:numId="15">
    <w:abstractNumId w:val="27"/>
  </w:num>
  <w:num w:numId="16">
    <w:abstractNumId w:val="15"/>
  </w:num>
  <w:num w:numId="17">
    <w:abstractNumId w:val="8"/>
  </w:num>
  <w:num w:numId="18">
    <w:abstractNumId w:val="7"/>
  </w:num>
  <w:num w:numId="19">
    <w:abstractNumId w:val="25"/>
  </w:num>
  <w:num w:numId="20">
    <w:abstractNumId w:val="24"/>
  </w:num>
  <w:num w:numId="21">
    <w:abstractNumId w:val="16"/>
  </w:num>
  <w:num w:numId="22">
    <w:abstractNumId w:val="6"/>
  </w:num>
  <w:num w:numId="23">
    <w:abstractNumId w:val="10"/>
  </w:num>
  <w:num w:numId="24">
    <w:abstractNumId w:val="9"/>
  </w:num>
  <w:num w:numId="25">
    <w:abstractNumId w:val="22"/>
  </w:num>
  <w:num w:numId="26">
    <w:abstractNumId w:val="18"/>
  </w:num>
  <w:num w:numId="27">
    <w:abstractNumId w:val="21"/>
  </w:num>
  <w:num w:numId="28">
    <w:abstractNumId w:val="28"/>
  </w:num>
  <w:num w:numId="29">
    <w:abstractNumId w:val="20"/>
  </w:num>
  <w:num w:numId="30">
    <w:abstractNumId w:val="32"/>
  </w:num>
  <w:num w:numId="31">
    <w:abstractNumId w:val="29"/>
  </w:num>
  <w:num w:numId="32">
    <w:abstractNumId w:val="0"/>
  </w:num>
  <w:num w:numId="33">
    <w:abstractNumId w:val="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E0"/>
    <w:rsid w:val="00000CFA"/>
    <w:rsid w:val="000043F8"/>
    <w:rsid w:val="00006912"/>
    <w:rsid w:val="000076B9"/>
    <w:rsid w:val="00007CAB"/>
    <w:rsid w:val="0003068F"/>
    <w:rsid w:val="00030A8D"/>
    <w:rsid w:val="0003581D"/>
    <w:rsid w:val="0003642A"/>
    <w:rsid w:val="00047ED8"/>
    <w:rsid w:val="00061BA8"/>
    <w:rsid w:val="00064143"/>
    <w:rsid w:val="00065F57"/>
    <w:rsid w:val="000671D6"/>
    <w:rsid w:val="00070335"/>
    <w:rsid w:val="00073235"/>
    <w:rsid w:val="00084464"/>
    <w:rsid w:val="00094EB6"/>
    <w:rsid w:val="000961B9"/>
    <w:rsid w:val="000A4731"/>
    <w:rsid w:val="000C2A50"/>
    <w:rsid w:val="000D2E6C"/>
    <w:rsid w:val="000E287C"/>
    <w:rsid w:val="000E4DDC"/>
    <w:rsid w:val="000E65B0"/>
    <w:rsid w:val="0010138A"/>
    <w:rsid w:val="00102CF7"/>
    <w:rsid w:val="001068F8"/>
    <w:rsid w:val="001140C7"/>
    <w:rsid w:val="0012025C"/>
    <w:rsid w:val="00124272"/>
    <w:rsid w:val="001253AB"/>
    <w:rsid w:val="0012774D"/>
    <w:rsid w:val="001319B1"/>
    <w:rsid w:val="001342FD"/>
    <w:rsid w:val="00140151"/>
    <w:rsid w:val="00152C65"/>
    <w:rsid w:val="0015377C"/>
    <w:rsid w:val="00165F36"/>
    <w:rsid w:val="0017610A"/>
    <w:rsid w:val="0018175A"/>
    <w:rsid w:val="00182BF9"/>
    <w:rsid w:val="00185D8E"/>
    <w:rsid w:val="00186A4B"/>
    <w:rsid w:val="00195BA7"/>
    <w:rsid w:val="00196D45"/>
    <w:rsid w:val="001A4142"/>
    <w:rsid w:val="001B0F6C"/>
    <w:rsid w:val="001B776C"/>
    <w:rsid w:val="001C07FC"/>
    <w:rsid w:val="001C4D40"/>
    <w:rsid w:val="001C577A"/>
    <w:rsid w:val="001D1084"/>
    <w:rsid w:val="001D1248"/>
    <w:rsid w:val="001D146E"/>
    <w:rsid w:val="001D18CB"/>
    <w:rsid w:val="001D3C74"/>
    <w:rsid w:val="001D50F7"/>
    <w:rsid w:val="001D5694"/>
    <w:rsid w:val="001E04BF"/>
    <w:rsid w:val="001F5B2D"/>
    <w:rsid w:val="00203292"/>
    <w:rsid w:val="00204832"/>
    <w:rsid w:val="00205F58"/>
    <w:rsid w:val="00210DB8"/>
    <w:rsid w:val="0021715C"/>
    <w:rsid w:val="00217AC6"/>
    <w:rsid w:val="00221E27"/>
    <w:rsid w:val="002260A8"/>
    <w:rsid w:val="002515A3"/>
    <w:rsid w:val="002630C2"/>
    <w:rsid w:val="00263829"/>
    <w:rsid w:val="002713EC"/>
    <w:rsid w:val="002714F1"/>
    <w:rsid w:val="00274D52"/>
    <w:rsid w:val="002760B7"/>
    <w:rsid w:val="0027625D"/>
    <w:rsid w:val="002871A4"/>
    <w:rsid w:val="00291201"/>
    <w:rsid w:val="00291BA2"/>
    <w:rsid w:val="0029321E"/>
    <w:rsid w:val="002974A5"/>
    <w:rsid w:val="002A3087"/>
    <w:rsid w:val="002A5447"/>
    <w:rsid w:val="002A5B22"/>
    <w:rsid w:val="002B7D9A"/>
    <w:rsid w:val="002C1631"/>
    <w:rsid w:val="002C5EB9"/>
    <w:rsid w:val="002C639C"/>
    <w:rsid w:val="002C6E74"/>
    <w:rsid w:val="002D3FE0"/>
    <w:rsid w:val="002D5D9C"/>
    <w:rsid w:val="002E3862"/>
    <w:rsid w:val="002E74DB"/>
    <w:rsid w:val="003106FD"/>
    <w:rsid w:val="00316999"/>
    <w:rsid w:val="003240F3"/>
    <w:rsid w:val="0032614C"/>
    <w:rsid w:val="00330B01"/>
    <w:rsid w:val="00354AA5"/>
    <w:rsid w:val="00364062"/>
    <w:rsid w:val="003725A9"/>
    <w:rsid w:val="00374AC2"/>
    <w:rsid w:val="003756B4"/>
    <w:rsid w:val="003C15E7"/>
    <w:rsid w:val="003D71AA"/>
    <w:rsid w:val="003E27C5"/>
    <w:rsid w:val="003F7C6F"/>
    <w:rsid w:val="0040158C"/>
    <w:rsid w:val="004068E0"/>
    <w:rsid w:val="004134B8"/>
    <w:rsid w:val="00417377"/>
    <w:rsid w:val="00417F6C"/>
    <w:rsid w:val="00423BF1"/>
    <w:rsid w:val="00426986"/>
    <w:rsid w:val="004331BB"/>
    <w:rsid w:val="00433BEC"/>
    <w:rsid w:val="00433FDA"/>
    <w:rsid w:val="004454A2"/>
    <w:rsid w:val="00447637"/>
    <w:rsid w:val="004725A8"/>
    <w:rsid w:val="0047313F"/>
    <w:rsid w:val="00475ADC"/>
    <w:rsid w:val="00475FD3"/>
    <w:rsid w:val="00477A49"/>
    <w:rsid w:val="0048363C"/>
    <w:rsid w:val="00493C09"/>
    <w:rsid w:val="004A5DF5"/>
    <w:rsid w:val="004A6136"/>
    <w:rsid w:val="004A7B09"/>
    <w:rsid w:val="004B233D"/>
    <w:rsid w:val="004B418B"/>
    <w:rsid w:val="004B7C8F"/>
    <w:rsid w:val="004C5160"/>
    <w:rsid w:val="004D4830"/>
    <w:rsid w:val="004E69C3"/>
    <w:rsid w:val="004F49D0"/>
    <w:rsid w:val="004F4E4E"/>
    <w:rsid w:val="005148CD"/>
    <w:rsid w:val="00517C2E"/>
    <w:rsid w:val="00530273"/>
    <w:rsid w:val="005310BE"/>
    <w:rsid w:val="00541F47"/>
    <w:rsid w:val="00546F9E"/>
    <w:rsid w:val="0055791C"/>
    <w:rsid w:val="005634EF"/>
    <w:rsid w:val="00573D31"/>
    <w:rsid w:val="005B3B4B"/>
    <w:rsid w:val="005B6239"/>
    <w:rsid w:val="005B6636"/>
    <w:rsid w:val="005C27FD"/>
    <w:rsid w:val="005D0EC0"/>
    <w:rsid w:val="005D2645"/>
    <w:rsid w:val="005D36FE"/>
    <w:rsid w:val="005E28FB"/>
    <w:rsid w:val="005E5B09"/>
    <w:rsid w:val="005E5C60"/>
    <w:rsid w:val="005F5D77"/>
    <w:rsid w:val="005F6581"/>
    <w:rsid w:val="00605078"/>
    <w:rsid w:val="00611D4D"/>
    <w:rsid w:val="00615C80"/>
    <w:rsid w:val="00622FE4"/>
    <w:rsid w:val="006363E8"/>
    <w:rsid w:val="00646A21"/>
    <w:rsid w:val="00647BE3"/>
    <w:rsid w:val="0065074D"/>
    <w:rsid w:val="006510E2"/>
    <w:rsid w:val="00651E26"/>
    <w:rsid w:val="00651FE5"/>
    <w:rsid w:val="006576B0"/>
    <w:rsid w:val="00661E0A"/>
    <w:rsid w:val="00666976"/>
    <w:rsid w:val="0068109D"/>
    <w:rsid w:val="00686248"/>
    <w:rsid w:val="006A4671"/>
    <w:rsid w:val="006C2A0F"/>
    <w:rsid w:val="006C430F"/>
    <w:rsid w:val="006C65CD"/>
    <w:rsid w:val="006D16DC"/>
    <w:rsid w:val="006D67E4"/>
    <w:rsid w:val="006F3FCF"/>
    <w:rsid w:val="006F5CF5"/>
    <w:rsid w:val="007118F8"/>
    <w:rsid w:val="00712FEB"/>
    <w:rsid w:val="0071367D"/>
    <w:rsid w:val="00717E08"/>
    <w:rsid w:val="00721259"/>
    <w:rsid w:val="00724E20"/>
    <w:rsid w:val="007279F4"/>
    <w:rsid w:val="00732D0D"/>
    <w:rsid w:val="007330DF"/>
    <w:rsid w:val="00747352"/>
    <w:rsid w:val="00760C7A"/>
    <w:rsid w:val="00766D01"/>
    <w:rsid w:val="00771A40"/>
    <w:rsid w:val="00772347"/>
    <w:rsid w:val="00774A58"/>
    <w:rsid w:val="00775414"/>
    <w:rsid w:val="00776463"/>
    <w:rsid w:val="00780DB4"/>
    <w:rsid w:val="0078758E"/>
    <w:rsid w:val="00791756"/>
    <w:rsid w:val="007A356C"/>
    <w:rsid w:val="007A6B6A"/>
    <w:rsid w:val="007B0293"/>
    <w:rsid w:val="007C189E"/>
    <w:rsid w:val="007C3025"/>
    <w:rsid w:val="007D25B4"/>
    <w:rsid w:val="007E4521"/>
    <w:rsid w:val="007E549B"/>
    <w:rsid w:val="007E78AB"/>
    <w:rsid w:val="007F4A9B"/>
    <w:rsid w:val="00801161"/>
    <w:rsid w:val="00803A4C"/>
    <w:rsid w:val="00815849"/>
    <w:rsid w:val="00834EF6"/>
    <w:rsid w:val="008433AE"/>
    <w:rsid w:val="0084708E"/>
    <w:rsid w:val="0086785C"/>
    <w:rsid w:val="008731F1"/>
    <w:rsid w:val="00874B24"/>
    <w:rsid w:val="008754D3"/>
    <w:rsid w:val="00885525"/>
    <w:rsid w:val="00886BC7"/>
    <w:rsid w:val="008B7875"/>
    <w:rsid w:val="008C62D5"/>
    <w:rsid w:val="008D250C"/>
    <w:rsid w:val="008D501C"/>
    <w:rsid w:val="008F69A6"/>
    <w:rsid w:val="0090135C"/>
    <w:rsid w:val="009059A0"/>
    <w:rsid w:val="009062E8"/>
    <w:rsid w:val="00911F95"/>
    <w:rsid w:val="00920AD7"/>
    <w:rsid w:val="009271BA"/>
    <w:rsid w:val="00936757"/>
    <w:rsid w:val="00956F2F"/>
    <w:rsid w:val="009607FB"/>
    <w:rsid w:val="0096358C"/>
    <w:rsid w:val="00964C11"/>
    <w:rsid w:val="00964DCF"/>
    <w:rsid w:val="00966001"/>
    <w:rsid w:val="009900FB"/>
    <w:rsid w:val="00991F52"/>
    <w:rsid w:val="00996281"/>
    <w:rsid w:val="009A63FF"/>
    <w:rsid w:val="009A6E8C"/>
    <w:rsid w:val="009B1129"/>
    <w:rsid w:val="009B1CA9"/>
    <w:rsid w:val="009D104B"/>
    <w:rsid w:val="009D68BF"/>
    <w:rsid w:val="009E0CB5"/>
    <w:rsid w:val="009F4F23"/>
    <w:rsid w:val="009F6540"/>
    <w:rsid w:val="00A010C5"/>
    <w:rsid w:val="00A061B1"/>
    <w:rsid w:val="00A10CE5"/>
    <w:rsid w:val="00A10DE4"/>
    <w:rsid w:val="00A12A29"/>
    <w:rsid w:val="00A1439C"/>
    <w:rsid w:val="00A2519B"/>
    <w:rsid w:val="00A43B54"/>
    <w:rsid w:val="00A50879"/>
    <w:rsid w:val="00A559A2"/>
    <w:rsid w:val="00A55EB0"/>
    <w:rsid w:val="00A57B0A"/>
    <w:rsid w:val="00A6089A"/>
    <w:rsid w:val="00A73D1C"/>
    <w:rsid w:val="00A8092E"/>
    <w:rsid w:val="00A83003"/>
    <w:rsid w:val="00A837A0"/>
    <w:rsid w:val="00A859DA"/>
    <w:rsid w:val="00A912A0"/>
    <w:rsid w:val="00A9464A"/>
    <w:rsid w:val="00A968DD"/>
    <w:rsid w:val="00AA138B"/>
    <w:rsid w:val="00AA3F3E"/>
    <w:rsid w:val="00AA44D0"/>
    <w:rsid w:val="00AB26EC"/>
    <w:rsid w:val="00AB66D6"/>
    <w:rsid w:val="00AC1201"/>
    <w:rsid w:val="00AC3E20"/>
    <w:rsid w:val="00AC5D3F"/>
    <w:rsid w:val="00AD42A9"/>
    <w:rsid w:val="00AD6E36"/>
    <w:rsid w:val="00AD73FB"/>
    <w:rsid w:val="00AE4ADD"/>
    <w:rsid w:val="00AE523C"/>
    <w:rsid w:val="00AE591C"/>
    <w:rsid w:val="00AE614B"/>
    <w:rsid w:val="00AF476D"/>
    <w:rsid w:val="00AF712A"/>
    <w:rsid w:val="00B04E76"/>
    <w:rsid w:val="00B12E1F"/>
    <w:rsid w:val="00B221D2"/>
    <w:rsid w:val="00B22307"/>
    <w:rsid w:val="00B246B2"/>
    <w:rsid w:val="00B3324D"/>
    <w:rsid w:val="00B33E14"/>
    <w:rsid w:val="00B42246"/>
    <w:rsid w:val="00B44539"/>
    <w:rsid w:val="00B448ED"/>
    <w:rsid w:val="00B51991"/>
    <w:rsid w:val="00B54016"/>
    <w:rsid w:val="00B6319E"/>
    <w:rsid w:val="00B6498A"/>
    <w:rsid w:val="00B705FD"/>
    <w:rsid w:val="00B70E1B"/>
    <w:rsid w:val="00B75082"/>
    <w:rsid w:val="00B7787D"/>
    <w:rsid w:val="00B849ED"/>
    <w:rsid w:val="00BA0782"/>
    <w:rsid w:val="00BA0C85"/>
    <w:rsid w:val="00BA62D1"/>
    <w:rsid w:val="00BB0689"/>
    <w:rsid w:val="00BC1332"/>
    <w:rsid w:val="00BD1232"/>
    <w:rsid w:val="00C07059"/>
    <w:rsid w:val="00C14C33"/>
    <w:rsid w:val="00C1614C"/>
    <w:rsid w:val="00C17921"/>
    <w:rsid w:val="00C23989"/>
    <w:rsid w:val="00C23EBB"/>
    <w:rsid w:val="00C26080"/>
    <w:rsid w:val="00C36155"/>
    <w:rsid w:val="00C37EBE"/>
    <w:rsid w:val="00C41F94"/>
    <w:rsid w:val="00C43D8C"/>
    <w:rsid w:val="00C4512E"/>
    <w:rsid w:val="00C626D5"/>
    <w:rsid w:val="00C75C15"/>
    <w:rsid w:val="00C810C1"/>
    <w:rsid w:val="00C86829"/>
    <w:rsid w:val="00C875EC"/>
    <w:rsid w:val="00CA181F"/>
    <w:rsid w:val="00CA5B49"/>
    <w:rsid w:val="00CB5A4F"/>
    <w:rsid w:val="00CD09A8"/>
    <w:rsid w:val="00CF6A22"/>
    <w:rsid w:val="00D017F4"/>
    <w:rsid w:val="00D0353D"/>
    <w:rsid w:val="00D05777"/>
    <w:rsid w:val="00D378A0"/>
    <w:rsid w:val="00D40CD5"/>
    <w:rsid w:val="00D747A7"/>
    <w:rsid w:val="00D74857"/>
    <w:rsid w:val="00D87CB9"/>
    <w:rsid w:val="00D92172"/>
    <w:rsid w:val="00D92A2E"/>
    <w:rsid w:val="00DA0BA0"/>
    <w:rsid w:val="00DA35E8"/>
    <w:rsid w:val="00DC1A41"/>
    <w:rsid w:val="00DC22ED"/>
    <w:rsid w:val="00DC3ED0"/>
    <w:rsid w:val="00DC62FD"/>
    <w:rsid w:val="00DC6C08"/>
    <w:rsid w:val="00DD04C3"/>
    <w:rsid w:val="00DD1294"/>
    <w:rsid w:val="00DD25F3"/>
    <w:rsid w:val="00DD3BB8"/>
    <w:rsid w:val="00DE07DC"/>
    <w:rsid w:val="00DE199A"/>
    <w:rsid w:val="00DE59D5"/>
    <w:rsid w:val="00DE68FF"/>
    <w:rsid w:val="00DF1C43"/>
    <w:rsid w:val="00DF5007"/>
    <w:rsid w:val="00DF515F"/>
    <w:rsid w:val="00E03DE4"/>
    <w:rsid w:val="00E05CD2"/>
    <w:rsid w:val="00E12293"/>
    <w:rsid w:val="00E138E6"/>
    <w:rsid w:val="00E21728"/>
    <w:rsid w:val="00E31472"/>
    <w:rsid w:val="00E35857"/>
    <w:rsid w:val="00E43CAB"/>
    <w:rsid w:val="00E45FC6"/>
    <w:rsid w:val="00E51E29"/>
    <w:rsid w:val="00E56668"/>
    <w:rsid w:val="00E573FD"/>
    <w:rsid w:val="00E764DC"/>
    <w:rsid w:val="00E802C6"/>
    <w:rsid w:val="00E83595"/>
    <w:rsid w:val="00E91F0B"/>
    <w:rsid w:val="00E92486"/>
    <w:rsid w:val="00EA091A"/>
    <w:rsid w:val="00EA5F66"/>
    <w:rsid w:val="00EB5380"/>
    <w:rsid w:val="00EB7EA6"/>
    <w:rsid w:val="00EC23E6"/>
    <w:rsid w:val="00EC4213"/>
    <w:rsid w:val="00ED291B"/>
    <w:rsid w:val="00ED2FCB"/>
    <w:rsid w:val="00ED7DA2"/>
    <w:rsid w:val="00EF432E"/>
    <w:rsid w:val="00F21A97"/>
    <w:rsid w:val="00F40011"/>
    <w:rsid w:val="00F40430"/>
    <w:rsid w:val="00F431A9"/>
    <w:rsid w:val="00F4384F"/>
    <w:rsid w:val="00F47F61"/>
    <w:rsid w:val="00F5039F"/>
    <w:rsid w:val="00F51527"/>
    <w:rsid w:val="00F53DCC"/>
    <w:rsid w:val="00F61E27"/>
    <w:rsid w:val="00F70EA8"/>
    <w:rsid w:val="00F72262"/>
    <w:rsid w:val="00F72D0A"/>
    <w:rsid w:val="00F7499A"/>
    <w:rsid w:val="00F80896"/>
    <w:rsid w:val="00F94CF0"/>
    <w:rsid w:val="00F97C5F"/>
    <w:rsid w:val="00FA5057"/>
    <w:rsid w:val="00FA5203"/>
    <w:rsid w:val="00FB209D"/>
    <w:rsid w:val="00FB49D6"/>
    <w:rsid w:val="00FC0583"/>
    <w:rsid w:val="00FC1D2B"/>
    <w:rsid w:val="00FD37C0"/>
    <w:rsid w:val="00FD5ED0"/>
    <w:rsid w:val="00FE1D03"/>
    <w:rsid w:val="00FF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8E0"/>
    <w:pPr>
      <w:spacing w:after="0" w:line="240" w:lineRule="auto"/>
    </w:pPr>
  </w:style>
  <w:style w:type="paragraph" w:styleId="ListParagraph">
    <w:name w:val="List Paragraph"/>
    <w:basedOn w:val="Normal"/>
    <w:uiPriority w:val="34"/>
    <w:qFormat/>
    <w:rsid w:val="007118F8"/>
    <w:pPr>
      <w:ind w:left="720"/>
      <w:contextualSpacing/>
    </w:pPr>
  </w:style>
  <w:style w:type="paragraph" w:styleId="BalloonText">
    <w:name w:val="Balloon Text"/>
    <w:basedOn w:val="Normal"/>
    <w:link w:val="BalloonTextChar"/>
    <w:uiPriority w:val="99"/>
    <w:semiHidden/>
    <w:unhideWhenUsed/>
    <w:rsid w:val="006C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0F"/>
    <w:rPr>
      <w:rFonts w:ascii="Tahoma" w:hAnsi="Tahoma" w:cs="Tahoma"/>
      <w:sz w:val="16"/>
      <w:szCs w:val="16"/>
    </w:rPr>
  </w:style>
  <w:style w:type="paragraph" w:styleId="Header">
    <w:name w:val="header"/>
    <w:basedOn w:val="Normal"/>
    <w:link w:val="HeaderChar"/>
    <w:uiPriority w:val="99"/>
    <w:unhideWhenUsed/>
    <w:rsid w:val="005E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FB"/>
  </w:style>
  <w:style w:type="paragraph" w:styleId="Footer">
    <w:name w:val="footer"/>
    <w:basedOn w:val="Normal"/>
    <w:link w:val="FooterChar"/>
    <w:uiPriority w:val="99"/>
    <w:unhideWhenUsed/>
    <w:rsid w:val="005E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FB"/>
  </w:style>
  <w:style w:type="table" w:styleId="TableGrid">
    <w:name w:val="Table Grid"/>
    <w:basedOn w:val="TableNormal"/>
    <w:uiPriority w:val="39"/>
    <w:rsid w:val="00ED7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8E0"/>
    <w:pPr>
      <w:spacing w:after="0" w:line="240" w:lineRule="auto"/>
    </w:pPr>
  </w:style>
  <w:style w:type="paragraph" w:styleId="ListParagraph">
    <w:name w:val="List Paragraph"/>
    <w:basedOn w:val="Normal"/>
    <w:uiPriority w:val="34"/>
    <w:qFormat/>
    <w:rsid w:val="007118F8"/>
    <w:pPr>
      <w:ind w:left="720"/>
      <w:contextualSpacing/>
    </w:pPr>
  </w:style>
  <w:style w:type="paragraph" w:styleId="BalloonText">
    <w:name w:val="Balloon Text"/>
    <w:basedOn w:val="Normal"/>
    <w:link w:val="BalloonTextChar"/>
    <w:uiPriority w:val="99"/>
    <w:semiHidden/>
    <w:unhideWhenUsed/>
    <w:rsid w:val="006C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0F"/>
    <w:rPr>
      <w:rFonts w:ascii="Tahoma" w:hAnsi="Tahoma" w:cs="Tahoma"/>
      <w:sz w:val="16"/>
      <w:szCs w:val="16"/>
    </w:rPr>
  </w:style>
  <w:style w:type="paragraph" w:styleId="Header">
    <w:name w:val="header"/>
    <w:basedOn w:val="Normal"/>
    <w:link w:val="HeaderChar"/>
    <w:uiPriority w:val="99"/>
    <w:unhideWhenUsed/>
    <w:rsid w:val="005E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FB"/>
  </w:style>
  <w:style w:type="paragraph" w:styleId="Footer">
    <w:name w:val="footer"/>
    <w:basedOn w:val="Normal"/>
    <w:link w:val="FooterChar"/>
    <w:uiPriority w:val="99"/>
    <w:unhideWhenUsed/>
    <w:rsid w:val="005E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FB"/>
  </w:style>
  <w:style w:type="table" w:styleId="TableGrid">
    <w:name w:val="Table Grid"/>
    <w:basedOn w:val="TableNormal"/>
    <w:uiPriority w:val="39"/>
    <w:rsid w:val="00ED7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264696">
      <w:bodyDiv w:val="1"/>
      <w:marLeft w:val="0"/>
      <w:marRight w:val="0"/>
      <w:marTop w:val="0"/>
      <w:marBottom w:val="0"/>
      <w:divBdr>
        <w:top w:val="none" w:sz="0" w:space="0" w:color="auto"/>
        <w:left w:val="none" w:sz="0" w:space="0" w:color="auto"/>
        <w:bottom w:val="none" w:sz="0" w:space="0" w:color="auto"/>
        <w:right w:val="none" w:sz="0" w:space="0" w:color="auto"/>
      </w:divBdr>
    </w:div>
    <w:div w:id="1573420324">
      <w:bodyDiv w:val="1"/>
      <w:marLeft w:val="0"/>
      <w:marRight w:val="0"/>
      <w:marTop w:val="0"/>
      <w:marBottom w:val="0"/>
      <w:divBdr>
        <w:top w:val="none" w:sz="0" w:space="0" w:color="auto"/>
        <w:left w:val="none" w:sz="0" w:space="0" w:color="auto"/>
        <w:bottom w:val="none" w:sz="0" w:space="0" w:color="auto"/>
        <w:right w:val="none" w:sz="0" w:space="0" w:color="auto"/>
      </w:divBdr>
    </w:div>
    <w:div w:id="20408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 MSUKWA</dc:creator>
  <cp:lastModifiedBy>JOHN G MSUKWA</cp:lastModifiedBy>
  <cp:revision>23</cp:revision>
  <cp:lastPrinted>2023-05-31T07:04:00Z</cp:lastPrinted>
  <dcterms:created xsi:type="dcterms:W3CDTF">2023-05-22T18:11:00Z</dcterms:created>
  <dcterms:modified xsi:type="dcterms:W3CDTF">2023-05-31T07:04:00Z</dcterms:modified>
</cp:coreProperties>
</file>